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129B" w14:textId="77777777" w:rsidR="009A7DDE" w:rsidRDefault="009A7DDE" w:rsidP="009A7DDE">
      <w:pPr>
        <w:jc w:val="center"/>
        <w:rPr>
          <w:rFonts w:ascii="Lucida Grande" w:hAnsi="Lucida Grande" w:cs="Lucida Grande"/>
          <w:b/>
          <w:sz w:val="20"/>
        </w:rPr>
      </w:pPr>
    </w:p>
    <w:p w14:paraId="1EAFAE65" w14:textId="77777777" w:rsidR="009A7DDE" w:rsidRDefault="009A7DDE" w:rsidP="009A7DDE">
      <w:pPr>
        <w:jc w:val="center"/>
        <w:rPr>
          <w:rFonts w:ascii="Lucida Grande" w:hAnsi="Lucida Grande" w:cs="Lucida Grande"/>
          <w:b/>
          <w:sz w:val="20"/>
        </w:rPr>
      </w:pPr>
    </w:p>
    <w:p w14:paraId="3FB05B8B" w14:textId="7E019B4C" w:rsidR="00F91175" w:rsidRDefault="00E83632" w:rsidP="007468D5">
      <w:pPr>
        <w:jc w:val="center"/>
        <w:rPr>
          <w:rFonts w:ascii="Lucida Grande" w:hAnsi="Lucida Grande" w:cs="Lucida Grande"/>
          <w:b/>
          <w:sz w:val="20"/>
        </w:rPr>
      </w:pPr>
      <w:r>
        <w:rPr>
          <w:rFonts w:ascii="Lucida Grande" w:hAnsi="Lucida Grande" w:cs="Lucida Grande"/>
          <w:b/>
          <w:sz w:val="20"/>
        </w:rPr>
        <w:t>Advisory Council</w:t>
      </w:r>
      <w:r w:rsidR="00802429" w:rsidRPr="00B71302">
        <w:rPr>
          <w:rFonts w:ascii="Lucida Grande" w:hAnsi="Lucida Grande" w:cs="Lucida Grande"/>
          <w:b/>
          <w:sz w:val="20"/>
        </w:rPr>
        <w:t xml:space="preserve"> Meeting</w:t>
      </w:r>
    </w:p>
    <w:p w14:paraId="6120BBF0" w14:textId="01F0E6B2" w:rsidR="009A7DDE" w:rsidRDefault="009A7DDE" w:rsidP="007468D5">
      <w:pPr>
        <w:jc w:val="center"/>
        <w:rPr>
          <w:rFonts w:ascii="Lucida Grande" w:hAnsi="Lucida Grande" w:cs="Lucida Grande"/>
          <w:b/>
          <w:bCs/>
          <w:sz w:val="20"/>
        </w:rPr>
      </w:pPr>
      <w:r w:rsidRPr="009A7DDE">
        <w:rPr>
          <w:rFonts w:ascii="Lucida Grande" w:hAnsi="Lucida Grande" w:cs="Lucida Grande"/>
          <w:b/>
          <w:bCs/>
          <w:sz w:val="20"/>
        </w:rPr>
        <w:t>Regency Hyatt at San Francisco Airport</w:t>
      </w:r>
    </w:p>
    <w:p w14:paraId="01242FDB" w14:textId="77777777" w:rsidR="00506CAB" w:rsidRPr="00506CAB" w:rsidRDefault="00506CAB" w:rsidP="007468D5">
      <w:pPr>
        <w:spacing w:after="0"/>
        <w:jc w:val="center"/>
        <w:rPr>
          <w:rFonts w:ascii="Lucida Grande" w:hAnsi="Lucida Grande" w:cs="Lucida Grande"/>
          <w:b/>
          <w:bCs/>
          <w:sz w:val="20"/>
        </w:rPr>
      </w:pPr>
      <w:r w:rsidRPr="00506CAB">
        <w:rPr>
          <w:rFonts w:ascii="Lucida Grande" w:hAnsi="Lucida Grande" w:cs="Lucida Grande"/>
          <w:b/>
          <w:bCs/>
          <w:color w:val="222222"/>
          <w:sz w:val="20"/>
          <w:shd w:val="clear" w:color="auto" w:fill="FFFFFF"/>
        </w:rPr>
        <w:t>1333 Old Bayshore Hwy, Burlingame, CA 94010</w:t>
      </w:r>
    </w:p>
    <w:p w14:paraId="3FD6C4BF" w14:textId="77777777" w:rsidR="009A7DDE" w:rsidRPr="009A7DDE" w:rsidRDefault="009A7DDE" w:rsidP="007468D5">
      <w:pPr>
        <w:jc w:val="center"/>
        <w:rPr>
          <w:rFonts w:ascii="Lucida Grande" w:hAnsi="Lucida Grande" w:cs="Lucida Grande"/>
          <w:b/>
          <w:bCs/>
          <w:sz w:val="20"/>
        </w:rPr>
      </w:pPr>
      <w:r w:rsidRPr="009A7DDE">
        <w:rPr>
          <w:rFonts w:ascii="Lucida Grande" w:hAnsi="Lucida Grande" w:cs="Lucida Grande"/>
          <w:b/>
          <w:bCs/>
          <w:sz w:val="20"/>
        </w:rPr>
        <w:t>Bayside Room</w:t>
      </w:r>
    </w:p>
    <w:p w14:paraId="2D46B612" w14:textId="491D5697" w:rsidR="009A7DDE" w:rsidRPr="009A7DDE" w:rsidRDefault="009A7DDE" w:rsidP="007468D5">
      <w:pPr>
        <w:jc w:val="center"/>
        <w:rPr>
          <w:rFonts w:ascii="Lucida Grande" w:hAnsi="Lucida Grande" w:cs="Lucida Grande"/>
          <w:b/>
          <w:bCs/>
          <w:sz w:val="20"/>
        </w:rPr>
      </w:pPr>
      <w:r w:rsidRPr="009A7DDE">
        <w:rPr>
          <w:rFonts w:ascii="Lucida Grande" w:hAnsi="Lucida Grande" w:cs="Lucida Grande"/>
          <w:b/>
          <w:bCs/>
          <w:sz w:val="20"/>
        </w:rPr>
        <w:t>Saturday September 21, 2019</w:t>
      </w:r>
    </w:p>
    <w:p w14:paraId="67369E6C" w14:textId="21996BF5" w:rsidR="004B3EDD" w:rsidRPr="009A7DDE" w:rsidRDefault="00CF2F1D" w:rsidP="007468D5">
      <w:pPr>
        <w:jc w:val="center"/>
        <w:rPr>
          <w:rFonts w:ascii="Lucida Grande" w:hAnsi="Lucida Grande" w:cs="Lucida Grande"/>
          <w:b/>
          <w:bCs/>
          <w:sz w:val="20"/>
        </w:rPr>
      </w:pPr>
      <w:r w:rsidRPr="009A7DDE">
        <w:rPr>
          <w:rFonts w:ascii="Lucida Grande" w:hAnsi="Lucida Grande" w:cs="Lucida Grande"/>
          <w:b/>
          <w:bCs/>
          <w:sz w:val="20"/>
        </w:rPr>
        <w:t>10</w:t>
      </w:r>
      <w:r w:rsidR="00AD54FF" w:rsidRPr="009A7DDE">
        <w:rPr>
          <w:rFonts w:ascii="Lucida Grande" w:hAnsi="Lucida Grande" w:cs="Lucida Grande"/>
          <w:b/>
          <w:bCs/>
          <w:sz w:val="20"/>
        </w:rPr>
        <w:t xml:space="preserve">:00 </w:t>
      </w:r>
      <w:r w:rsidRPr="009A7DDE">
        <w:rPr>
          <w:rFonts w:ascii="Lucida Grande" w:hAnsi="Lucida Grande" w:cs="Lucida Grande"/>
          <w:b/>
          <w:bCs/>
          <w:sz w:val="20"/>
        </w:rPr>
        <w:t>a</w:t>
      </w:r>
      <w:r w:rsidR="00AD54FF" w:rsidRPr="009A7DDE">
        <w:rPr>
          <w:rFonts w:ascii="Lucida Grande" w:hAnsi="Lucida Grande" w:cs="Lucida Grande"/>
          <w:b/>
          <w:bCs/>
          <w:sz w:val="20"/>
        </w:rPr>
        <w:t>m</w:t>
      </w:r>
    </w:p>
    <w:p w14:paraId="69EC73AF" w14:textId="34587E07" w:rsidR="00E062B8" w:rsidRPr="007468D5" w:rsidRDefault="00B06475" w:rsidP="007468D5">
      <w:pPr>
        <w:jc w:val="center"/>
        <w:rPr>
          <w:rFonts w:ascii="Lucida Grande" w:hAnsi="Lucida Grande" w:cs="Lucida Grande"/>
          <w:b/>
          <w:color w:val="FF0000"/>
          <w:sz w:val="20"/>
        </w:rPr>
      </w:pPr>
      <w:r>
        <w:rPr>
          <w:rFonts w:ascii="Lucida Grande" w:hAnsi="Lucida Grande" w:cs="Lucida Grande"/>
          <w:b/>
          <w:color w:val="FF0000"/>
          <w:sz w:val="20"/>
        </w:rPr>
        <w:t>FINAL</w:t>
      </w:r>
      <w:r w:rsidR="007468D5" w:rsidRPr="007468D5">
        <w:rPr>
          <w:rFonts w:ascii="Lucida Grande" w:hAnsi="Lucida Grande" w:cs="Lucida Grande"/>
          <w:b/>
          <w:color w:val="FF0000"/>
          <w:sz w:val="20"/>
        </w:rPr>
        <w:t xml:space="preserve"> MINUTES</w:t>
      </w:r>
    </w:p>
    <w:p w14:paraId="55E08FF1" w14:textId="22FEE213" w:rsidR="002C1F76" w:rsidRDefault="002C1F76" w:rsidP="00291705">
      <w:pPr>
        <w:rPr>
          <w:rFonts w:ascii="Lucida Grande" w:hAnsi="Lucida Grande" w:cs="Lucida Grande"/>
          <w:b/>
          <w:sz w:val="20"/>
        </w:rPr>
      </w:pPr>
    </w:p>
    <w:p w14:paraId="2733BE5B" w14:textId="77777777" w:rsidR="002C1F76" w:rsidRPr="00D355D2" w:rsidRDefault="002C1F76" w:rsidP="002C1F76">
      <w:pPr>
        <w:ind w:left="2880" w:firstLine="720"/>
        <w:rPr>
          <w:rFonts w:ascii="Lucida Grande" w:hAnsi="Lucida Grande" w:cs="Lucida Grande"/>
          <w:b/>
          <w:sz w:val="20"/>
        </w:rPr>
      </w:pPr>
    </w:p>
    <w:p w14:paraId="51489CAA" w14:textId="77777777" w:rsidR="00E062B8" w:rsidRPr="00D355D2" w:rsidRDefault="00E062B8" w:rsidP="001B6766">
      <w:pPr>
        <w:rPr>
          <w:rFonts w:ascii="Lucida Grande" w:hAnsi="Lucida Grande" w:cs="Lucida Grande"/>
          <w:sz w:val="20"/>
        </w:rPr>
      </w:pPr>
    </w:p>
    <w:p w14:paraId="69AF1300" w14:textId="52DB6473" w:rsidR="00802429" w:rsidRDefault="00802429" w:rsidP="00802429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1.  Call to Order</w:t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 xml:space="preserve"> </w:t>
      </w:r>
      <w:r w:rsidR="00CF2F1D">
        <w:rPr>
          <w:rFonts w:ascii="Lucida Grande" w:hAnsi="Lucida Grande" w:cs="Lucida Grande"/>
          <w:sz w:val="20"/>
        </w:rPr>
        <w:t>Joan Near</w:t>
      </w:r>
    </w:p>
    <w:p w14:paraId="45A97BC0" w14:textId="64754EA7" w:rsidR="00A335CA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The meeting was called to order by Chair Joan Near at </w:t>
      </w:r>
      <w:r w:rsidR="00A335CA">
        <w:rPr>
          <w:rFonts w:ascii="Lucida Grande" w:hAnsi="Lucida Grande" w:cs="Lucida Grande"/>
          <w:sz w:val="20"/>
        </w:rPr>
        <w:t>10</w:t>
      </w:r>
      <w:r>
        <w:rPr>
          <w:rFonts w:ascii="Lucida Grande" w:hAnsi="Lucida Grande" w:cs="Lucida Grande"/>
          <w:sz w:val="20"/>
        </w:rPr>
        <w:t>:</w:t>
      </w:r>
      <w:r w:rsidR="00A335CA">
        <w:rPr>
          <w:rFonts w:ascii="Lucida Grande" w:hAnsi="Lucida Grande" w:cs="Lucida Grande"/>
          <w:sz w:val="20"/>
        </w:rPr>
        <w:t xml:space="preserve">03 </w:t>
      </w:r>
      <w:r>
        <w:rPr>
          <w:rFonts w:ascii="Lucida Grande" w:hAnsi="Lucida Grande" w:cs="Lucida Grande"/>
          <w:sz w:val="20"/>
        </w:rPr>
        <w:t>AM</w:t>
      </w:r>
      <w:r w:rsidR="00A335CA">
        <w:rPr>
          <w:rFonts w:ascii="Lucida Grande" w:hAnsi="Lucida Grande" w:cs="Lucida Grande"/>
          <w:sz w:val="20"/>
        </w:rPr>
        <w:t>.</w:t>
      </w:r>
    </w:p>
    <w:p w14:paraId="371B9519" w14:textId="0128ED8C" w:rsidR="00356705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In Attendance:</w:t>
      </w:r>
    </w:p>
    <w:p w14:paraId="1A2DD7AC" w14:textId="21CD8EB2" w:rsidR="007468D5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1:</w:t>
      </w:r>
      <w:proofErr w:type="gramStart"/>
      <w:r>
        <w:rPr>
          <w:rFonts w:ascii="Lucida Grande" w:hAnsi="Lucida Grande" w:cs="Lucida Grande"/>
          <w:sz w:val="20"/>
        </w:rPr>
        <w:tab/>
        <w:t xml:space="preserve">  Joan</w:t>
      </w:r>
      <w:proofErr w:type="gramEnd"/>
      <w:r>
        <w:rPr>
          <w:rFonts w:ascii="Lucida Grande" w:hAnsi="Lucida Grande" w:cs="Lucida Grande"/>
          <w:sz w:val="20"/>
        </w:rPr>
        <w:t xml:space="preserve"> Near (Chair), Merrie Hewitt, Gail Wilson (Alternate)</w:t>
      </w:r>
    </w:p>
    <w:p w14:paraId="65E80D71" w14:textId="25331438" w:rsidR="007468D5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2:  Kay Thorne</w:t>
      </w:r>
    </w:p>
    <w:p w14:paraId="339B8016" w14:textId="1FB925FC" w:rsidR="007468D5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3:  Nancy Alegria, Reba Siero</w:t>
      </w:r>
    </w:p>
    <w:p w14:paraId="4DDEFB14" w14:textId="2E513973" w:rsidR="007468D5" w:rsidRDefault="007468D5" w:rsidP="00802429">
      <w:pPr>
        <w:rPr>
          <w:rFonts w:ascii="Lucida Grande" w:hAnsi="Lucida Grande" w:cs="Lucida Grande"/>
          <w:sz w:val="20"/>
        </w:rPr>
      </w:pPr>
      <w:r w:rsidRPr="007468D5">
        <w:rPr>
          <w:rFonts w:ascii="Lucida Grande" w:hAnsi="Lucida Grande" w:cs="Lucida Grande"/>
          <w:sz w:val="20"/>
        </w:rPr>
        <w:t>Area 4:  Jennifer de Jung (Secretary</w:t>
      </w:r>
      <w:r>
        <w:rPr>
          <w:rFonts w:ascii="Lucida Grande" w:hAnsi="Lucida Grande" w:cs="Lucida Grande"/>
          <w:sz w:val="20"/>
        </w:rPr>
        <w:t>)</w:t>
      </w:r>
    </w:p>
    <w:p w14:paraId="7D15AD3E" w14:textId="4DF68E02" w:rsidR="007468D5" w:rsidRDefault="007468D5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Area 5:  Karen May</w:t>
      </w:r>
    </w:p>
    <w:p w14:paraId="04E56F12" w14:textId="77777777" w:rsidR="007468D5" w:rsidRPr="001B7DF3" w:rsidRDefault="007468D5" w:rsidP="00802429">
      <w:pPr>
        <w:rPr>
          <w:rFonts w:ascii="Lucida Grande" w:hAnsi="Lucida Grande" w:cs="Lucida Grande"/>
          <w:sz w:val="20"/>
        </w:rPr>
      </w:pPr>
      <w:r w:rsidRPr="001B7DF3">
        <w:rPr>
          <w:rFonts w:ascii="Lucida Grande" w:hAnsi="Lucida Grande" w:cs="Lucida Grande"/>
          <w:sz w:val="20"/>
        </w:rPr>
        <w:t xml:space="preserve">CNCH </w:t>
      </w:r>
      <w:proofErr w:type="gramStart"/>
      <w:r w:rsidRPr="001B7DF3">
        <w:rPr>
          <w:rFonts w:ascii="Lucida Grande" w:hAnsi="Lucida Grande" w:cs="Lucida Grande"/>
          <w:sz w:val="20"/>
        </w:rPr>
        <w:t>2020 :</w:t>
      </w:r>
      <w:proofErr w:type="gramEnd"/>
      <w:r w:rsidRPr="001B7DF3">
        <w:rPr>
          <w:rFonts w:ascii="Lucida Grande" w:hAnsi="Lucida Grande" w:cs="Lucida Grande"/>
          <w:sz w:val="20"/>
        </w:rPr>
        <w:t xml:space="preserve">  Jodi Paley, Ann McDonough, Barbie Paulsen</w:t>
      </w:r>
    </w:p>
    <w:p w14:paraId="06B2CD34" w14:textId="32B6836A" w:rsidR="007468D5" w:rsidRPr="001B7DF3" w:rsidRDefault="007468D5" w:rsidP="00802429">
      <w:pPr>
        <w:rPr>
          <w:rFonts w:ascii="Lucida Grande" w:hAnsi="Lucida Grande" w:cs="Lucida Grande"/>
          <w:sz w:val="20"/>
        </w:rPr>
      </w:pPr>
      <w:r w:rsidRPr="001B7DF3">
        <w:rPr>
          <w:rFonts w:ascii="Lucida Grande" w:hAnsi="Lucida Grande" w:cs="Lucida Grande"/>
          <w:sz w:val="20"/>
        </w:rPr>
        <w:t xml:space="preserve">Erin Maclean (Admin. Assistant), Melissa Plummer (Web Manager), Eugenia </w:t>
      </w:r>
      <w:proofErr w:type="spellStart"/>
      <w:r w:rsidRPr="001B7DF3">
        <w:rPr>
          <w:rFonts w:ascii="Lucida Grande" w:hAnsi="Lucida Grande" w:cs="Lucida Grande"/>
          <w:sz w:val="20"/>
        </w:rPr>
        <w:t>Gwathney</w:t>
      </w:r>
      <w:proofErr w:type="spellEnd"/>
    </w:p>
    <w:p w14:paraId="1A7F5E4A" w14:textId="77777777" w:rsidR="007468D5" w:rsidRPr="001B7DF3" w:rsidRDefault="007468D5" w:rsidP="00802429">
      <w:pPr>
        <w:rPr>
          <w:rFonts w:ascii="Lucida Grande" w:hAnsi="Lucida Grande" w:cs="Lucida Grande"/>
          <w:sz w:val="20"/>
        </w:rPr>
      </w:pPr>
    </w:p>
    <w:p w14:paraId="7C78E0C1" w14:textId="5754D751" w:rsidR="00802429" w:rsidRDefault="002C1F76" w:rsidP="00802429">
      <w:pPr>
        <w:rPr>
          <w:rFonts w:ascii="Lucida Grande" w:hAnsi="Lucida Grande" w:cs="Lucida Grande"/>
          <w:sz w:val="20"/>
        </w:rPr>
      </w:pPr>
      <w:r w:rsidRPr="001B7DF3">
        <w:rPr>
          <w:rFonts w:ascii="Lucida Grande" w:hAnsi="Lucida Grande" w:cs="Lucida Grande"/>
          <w:sz w:val="20"/>
        </w:rPr>
        <w:t>2</w:t>
      </w:r>
      <w:r w:rsidR="00802429" w:rsidRPr="001B7DF3">
        <w:rPr>
          <w:rFonts w:ascii="Lucida Grande" w:hAnsi="Lucida Grande" w:cs="Lucida Grande"/>
          <w:sz w:val="20"/>
        </w:rPr>
        <w:t xml:space="preserve">.  </w:t>
      </w:r>
      <w:r w:rsidR="00802429" w:rsidRPr="00D355D2">
        <w:rPr>
          <w:rFonts w:ascii="Lucida Grande" w:hAnsi="Lucida Grande" w:cs="Lucida Grande"/>
          <w:sz w:val="20"/>
        </w:rPr>
        <w:t>Approval of Minutes</w:t>
      </w:r>
      <w:r w:rsidR="002B0F1E" w:rsidRPr="00D355D2">
        <w:rPr>
          <w:rFonts w:ascii="Lucida Grande" w:hAnsi="Lucida Grande" w:cs="Lucida Grande"/>
          <w:sz w:val="20"/>
        </w:rPr>
        <w:t>,</w:t>
      </w:r>
      <w:r w:rsidR="00A60582">
        <w:rPr>
          <w:rFonts w:ascii="Lucida Grande" w:hAnsi="Lucida Grande" w:cs="Lucida Grande"/>
          <w:sz w:val="20"/>
        </w:rPr>
        <w:t xml:space="preserve"> </w:t>
      </w:r>
      <w:r w:rsidR="009A7DDE">
        <w:rPr>
          <w:rFonts w:ascii="Lucida Grande" w:hAnsi="Lucida Grande" w:cs="Lucida Grande"/>
          <w:sz w:val="20"/>
        </w:rPr>
        <w:t>August 17, 2019</w:t>
      </w:r>
      <w:r w:rsidR="00AD54FF">
        <w:rPr>
          <w:rFonts w:ascii="Lucida Grande" w:hAnsi="Lucida Grande" w:cs="Lucida Grande"/>
          <w:sz w:val="20"/>
        </w:rPr>
        <w:t xml:space="preserve">   </w:t>
      </w:r>
      <w:r w:rsidR="003D603B" w:rsidRPr="00D355D2">
        <w:rPr>
          <w:rFonts w:ascii="Lucida Grande" w:hAnsi="Lucida Grande" w:cs="Lucida Grande"/>
          <w:sz w:val="20"/>
        </w:rPr>
        <w:tab/>
      </w:r>
      <w:r w:rsidR="00372EEB">
        <w:rPr>
          <w:rFonts w:ascii="Lucida Grande" w:hAnsi="Lucida Grande" w:cs="Lucida Grande"/>
          <w:sz w:val="20"/>
        </w:rPr>
        <w:tab/>
      </w:r>
      <w:r w:rsidR="00AD54FF">
        <w:rPr>
          <w:rFonts w:ascii="Lucida Grande" w:hAnsi="Lucida Grande" w:cs="Lucida Grande"/>
          <w:sz w:val="20"/>
        </w:rPr>
        <w:tab/>
      </w:r>
      <w:r w:rsidR="009A7DDE">
        <w:rPr>
          <w:rFonts w:ascii="Lucida Grande" w:hAnsi="Lucida Grande" w:cs="Lucida Grande"/>
          <w:sz w:val="20"/>
        </w:rPr>
        <w:t xml:space="preserve"> Joan Near</w:t>
      </w:r>
    </w:p>
    <w:p w14:paraId="2F9950A3" w14:textId="5BAB9684" w:rsidR="00356705" w:rsidRPr="00D355D2" w:rsidRDefault="00A335CA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Reba </w:t>
      </w:r>
      <w:r w:rsidR="007468D5">
        <w:rPr>
          <w:rFonts w:ascii="Lucida Grande" w:hAnsi="Lucida Grande" w:cs="Lucida Grande"/>
          <w:sz w:val="20"/>
        </w:rPr>
        <w:t>motioned to approve with corrections</w:t>
      </w:r>
      <w:r>
        <w:rPr>
          <w:rFonts w:ascii="Lucida Grande" w:hAnsi="Lucida Grande" w:cs="Lucida Grande"/>
          <w:sz w:val="20"/>
        </w:rPr>
        <w:t xml:space="preserve">, Nancy </w:t>
      </w:r>
      <w:r w:rsidR="007468D5">
        <w:rPr>
          <w:rFonts w:ascii="Lucida Grande" w:hAnsi="Lucida Grande" w:cs="Lucida Grande"/>
          <w:sz w:val="20"/>
        </w:rPr>
        <w:t>seconded the motion and the motion passed.</w:t>
      </w:r>
    </w:p>
    <w:p w14:paraId="445352AF" w14:textId="32026651" w:rsidR="00802429" w:rsidRPr="00D355D2" w:rsidRDefault="002C1F76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3</w:t>
      </w:r>
      <w:r w:rsidR="00487843" w:rsidRPr="00D355D2">
        <w:rPr>
          <w:rFonts w:ascii="Lucida Grande" w:hAnsi="Lucida Grande" w:cs="Lucida Grande"/>
          <w:sz w:val="20"/>
        </w:rPr>
        <w:t>.  Treasurer’s Report</w:t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487843" w:rsidRPr="00D355D2">
        <w:rPr>
          <w:rFonts w:ascii="Lucida Grande" w:hAnsi="Lucida Grande" w:cs="Lucida Grande"/>
          <w:sz w:val="20"/>
        </w:rPr>
        <w:tab/>
      </w:r>
      <w:r w:rsidR="00D02452">
        <w:rPr>
          <w:rFonts w:ascii="Lucida Grande" w:hAnsi="Lucida Grande" w:cs="Lucida Grande"/>
          <w:sz w:val="20"/>
        </w:rPr>
        <w:tab/>
      </w:r>
      <w:r w:rsidR="00D02452">
        <w:rPr>
          <w:rFonts w:ascii="Lucida Grande" w:hAnsi="Lucida Grande" w:cs="Lucida Grande"/>
          <w:sz w:val="20"/>
        </w:rPr>
        <w:tab/>
      </w:r>
      <w:r w:rsidR="009A7DDE">
        <w:rPr>
          <w:rFonts w:ascii="Lucida Grande" w:hAnsi="Lucida Grande" w:cs="Lucida Grande"/>
          <w:sz w:val="20"/>
        </w:rPr>
        <w:t>Erin Maclean</w:t>
      </w:r>
    </w:p>
    <w:p w14:paraId="6AE8F4B8" w14:textId="2C794C7A" w:rsidR="00CF035E" w:rsidRDefault="00A335CA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See </w:t>
      </w:r>
      <w:r w:rsidR="00D02452">
        <w:rPr>
          <w:rFonts w:ascii="Lucida Grande" w:hAnsi="Lucida Grande" w:cs="Lucida Grande"/>
          <w:sz w:val="20"/>
        </w:rPr>
        <w:t>the Profit and Loss Report</w:t>
      </w:r>
      <w:r w:rsidR="009379E9">
        <w:rPr>
          <w:rFonts w:ascii="Lucida Grande" w:hAnsi="Lucida Grande" w:cs="Lucida Grande"/>
          <w:sz w:val="20"/>
        </w:rPr>
        <w:t xml:space="preserve"> regarding </w:t>
      </w:r>
      <w:r>
        <w:rPr>
          <w:rFonts w:ascii="Lucida Grande" w:hAnsi="Lucida Grande" w:cs="Lucida Grande"/>
          <w:sz w:val="20"/>
        </w:rPr>
        <w:t xml:space="preserve">Auction, Seed money, CNCH 2019, insurance reimbursements, dividend for insurance, </w:t>
      </w:r>
      <w:r w:rsidR="009379E9">
        <w:rPr>
          <w:rFonts w:ascii="Lucida Grande" w:hAnsi="Lucida Grande" w:cs="Lucida Grande"/>
          <w:sz w:val="20"/>
        </w:rPr>
        <w:t>$</w:t>
      </w:r>
      <w:r>
        <w:rPr>
          <w:rFonts w:ascii="Lucida Grande" w:hAnsi="Lucida Grande" w:cs="Lucida Grande"/>
          <w:sz w:val="20"/>
        </w:rPr>
        <w:t xml:space="preserve">80 for Interests… </w:t>
      </w:r>
      <w:r w:rsidR="009379E9">
        <w:rPr>
          <w:rFonts w:ascii="Lucida Grande" w:hAnsi="Lucida Grande" w:cs="Lucida Grande"/>
          <w:sz w:val="20"/>
        </w:rPr>
        <w:t xml:space="preserve">In </w:t>
      </w:r>
      <w:r>
        <w:rPr>
          <w:rFonts w:ascii="Lucida Grande" w:hAnsi="Lucida Grande" w:cs="Lucida Grande"/>
          <w:sz w:val="20"/>
        </w:rPr>
        <w:t xml:space="preserve">Expenses </w:t>
      </w:r>
      <w:r w:rsidR="009379E9">
        <w:rPr>
          <w:rFonts w:ascii="Lucida Grande" w:hAnsi="Lucida Grande" w:cs="Lucida Grande"/>
          <w:sz w:val="20"/>
        </w:rPr>
        <w:t xml:space="preserve">as noted by </w:t>
      </w:r>
      <w:r>
        <w:rPr>
          <w:rFonts w:ascii="Lucida Grande" w:hAnsi="Lucida Grande" w:cs="Lucida Grande"/>
          <w:sz w:val="20"/>
        </w:rPr>
        <w:t>noted by Erin</w:t>
      </w:r>
      <w:r w:rsidR="009379E9">
        <w:rPr>
          <w:rFonts w:ascii="Lucida Grande" w:hAnsi="Lucida Grande" w:cs="Lucida Grande"/>
          <w:sz w:val="20"/>
        </w:rPr>
        <w:t xml:space="preserve">, </w:t>
      </w:r>
      <w:proofErr w:type="gramStart"/>
      <w:r>
        <w:rPr>
          <w:rFonts w:ascii="Lucida Grande" w:hAnsi="Lucida Grande" w:cs="Lucida Grande"/>
          <w:sz w:val="20"/>
        </w:rPr>
        <w:t>Zoom</w:t>
      </w:r>
      <w:proofErr w:type="gramEnd"/>
      <w:r>
        <w:rPr>
          <w:rFonts w:ascii="Lucida Grande" w:hAnsi="Lucida Grande" w:cs="Lucida Grande"/>
          <w:sz w:val="20"/>
        </w:rPr>
        <w:t xml:space="preserve"> meetings </w:t>
      </w:r>
      <w:r w:rsidR="009379E9">
        <w:rPr>
          <w:rFonts w:ascii="Lucida Grande" w:hAnsi="Lucida Grande" w:cs="Lucida Grande"/>
          <w:sz w:val="20"/>
        </w:rPr>
        <w:t xml:space="preserve">are </w:t>
      </w:r>
      <w:r>
        <w:rPr>
          <w:rFonts w:ascii="Lucida Grande" w:hAnsi="Lucida Grande" w:cs="Lucida Grande"/>
          <w:sz w:val="20"/>
        </w:rPr>
        <w:t>saving CNCH lots of travel</w:t>
      </w:r>
      <w:r w:rsidR="009379E9">
        <w:rPr>
          <w:rFonts w:ascii="Lucida Grande" w:hAnsi="Lucida Grande" w:cs="Lucida Grande"/>
          <w:sz w:val="20"/>
        </w:rPr>
        <w:t xml:space="preserve"> funds</w:t>
      </w:r>
      <w:r>
        <w:rPr>
          <w:rFonts w:ascii="Lucida Grande" w:hAnsi="Lucida Grande" w:cs="Lucida Grande"/>
          <w:sz w:val="20"/>
        </w:rPr>
        <w:t xml:space="preserve">.  Checking, CD earmarked for </w:t>
      </w:r>
      <w:r w:rsidR="00AB7F66">
        <w:rPr>
          <w:rFonts w:ascii="Lucida Grande" w:hAnsi="Lucida Grande" w:cs="Lucida Grande"/>
          <w:sz w:val="20"/>
        </w:rPr>
        <w:t>C</w:t>
      </w:r>
      <w:r>
        <w:rPr>
          <w:rFonts w:ascii="Lucida Grande" w:hAnsi="Lucida Grande" w:cs="Lucida Grande"/>
          <w:sz w:val="20"/>
        </w:rPr>
        <w:t>onvergence, Maximizer (interest earning savings), Grant fund</w:t>
      </w:r>
      <w:r w:rsidR="00293A2A">
        <w:rPr>
          <w:rFonts w:ascii="Lucida Grande" w:hAnsi="Lucida Grande" w:cs="Lucida Grande"/>
          <w:sz w:val="20"/>
        </w:rPr>
        <w:t>, Seed money out</w:t>
      </w:r>
      <w:r w:rsidR="009379E9">
        <w:rPr>
          <w:rFonts w:ascii="Lucida Grande" w:hAnsi="Lucida Grande" w:cs="Lucida Grande"/>
          <w:sz w:val="20"/>
        </w:rPr>
        <w:t xml:space="preserve"> to CNCH </w:t>
      </w:r>
      <w:r w:rsidR="00293A2A">
        <w:rPr>
          <w:rFonts w:ascii="Lucida Grande" w:hAnsi="Lucida Grande" w:cs="Lucida Grande"/>
          <w:sz w:val="20"/>
        </w:rPr>
        <w:t>2020, soon to be</w:t>
      </w:r>
      <w:r w:rsidR="009379E9">
        <w:rPr>
          <w:rFonts w:ascii="Lucida Grande" w:hAnsi="Lucida Grande" w:cs="Lucida Grande"/>
          <w:sz w:val="20"/>
        </w:rPr>
        <w:t xml:space="preserve"> for CNCH 2021</w:t>
      </w:r>
      <w:r w:rsidR="00293A2A">
        <w:rPr>
          <w:rFonts w:ascii="Lucida Grande" w:hAnsi="Lucida Grande" w:cs="Lucida Grande"/>
          <w:sz w:val="20"/>
        </w:rPr>
        <w:t>.</w:t>
      </w:r>
    </w:p>
    <w:p w14:paraId="102A1353" w14:textId="77777777" w:rsidR="00471E5A" w:rsidRDefault="00471E5A" w:rsidP="00802429">
      <w:pPr>
        <w:rPr>
          <w:rFonts w:ascii="Lucida Grande" w:hAnsi="Lucida Grande" w:cs="Lucida Grande"/>
          <w:sz w:val="20"/>
        </w:rPr>
      </w:pPr>
    </w:p>
    <w:p w14:paraId="1BBF5D37" w14:textId="77777777" w:rsidR="00471E5A" w:rsidRDefault="00471E5A" w:rsidP="00802429">
      <w:pPr>
        <w:rPr>
          <w:rFonts w:ascii="Lucida Grande" w:hAnsi="Lucida Grande" w:cs="Lucida Grande"/>
          <w:sz w:val="20"/>
        </w:rPr>
      </w:pPr>
    </w:p>
    <w:p w14:paraId="1D636E2E" w14:textId="39340562" w:rsidR="00802429" w:rsidRDefault="00617E9B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>4.  Old Business</w:t>
      </w:r>
    </w:p>
    <w:p w14:paraId="3E0117DD" w14:textId="77777777" w:rsidR="00356705" w:rsidRPr="009D6C96" w:rsidRDefault="00356705" w:rsidP="00802429">
      <w:pPr>
        <w:rPr>
          <w:rFonts w:ascii="Lucida Grande" w:hAnsi="Lucida Grande" w:cs="Lucida Grande"/>
          <w:sz w:val="20"/>
        </w:rPr>
      </w:pPr>
    </w:p>
    <w:p w14:paraId="44874F0A" w14:textId="7B14154E" w:rsidR="00487843" w:rsidRDefault="00617E9B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</w:t>
      </w:r>
      <w:r w:rsidR="00AB6CD3" w:rsidRPr="00D355D2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a</w:t>
      </w:r>
      <w:r w:rsidR="00730B2A" w:rsidRPr="00D355D2">
        <w:rPr>
          <w:rFonts w:ascii="Lucida Grande" w:hAnsi="Lucida Grande" w:cs="Lucida Grande"/>
          <w:sz w:val="20"/>
        </w:rPr>
        <w:t xml:space="preserve">) </w:t>
      </w:r>
      <w:r w:rsidR="00D355D2">
        <w:rPr>
          <w:rFonts w:ascii="Lucida Grande" w:hAnsi="Lucida Grande" w:cs="Lucida Grande"/>
          <w:sz w:val="20"/>
        </w:rPr>
        <w:t>CNCH 201</w:t>
      </w:r>
      <w:r w:rsidR="00952921">
        <w:rPr>
          <w:rFonts w:ascii="Lucida Grande" w:hAnsi="Lucida Grande" w:cs="Lucida Grande"/>
          <w:sz w:val="20"/>
        </w:rPr>
        <w:t>9</w:t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D355D2">
        <w:rPr>
          <w:rFonts w:ascii="Lucida Grande" w:hAnsi="Lucida Grande" w:cs="Lucida Grande"/>
          <w:sz w:val="20"/>
        </w:rPr>
        <w:tab/>
      </w:r>
      <w:r w:rsidR="003D603B" w:rsidRPr="00D355D2">
        <w:rPr>
          <w:rFonts w:ascii="Lucida Grande" w:hAnsi="Lucida Grande" w:cs="Lucida Grande"/>
          <w:sz w:val="20"/>
        </w:rPr>
        <w:tab/>
      </w:r>
      <w:r w:rsidR="002C1F76">
        <w:rPr>
          <w:rFonts w:ascii="Lucida Grande" w:hAnsi="Lucida Grande" w:cs="Lucida Grande"/>
          <w:sz w:val="20"/>
        </w:rPr>
        <w:t xml:space="preserve">Joan Near, </w:t>
      </w:r>
      <w:r w:rsidR="00952921">
        <w:rPr>
          <w:rFonts w:ascii="Lucida Grande" w:hAnsi="Lucida Grande" w:cs="Lucida Grande"/>
          <w:sz w:val="20"/>
        </w:rPr>
        <w:t>Jennifer de Jung</w:t>
      </w:r>
    </w:p>
    <w:p w14:paraId="4C823F68" w14:textId="42A8A8B0" w:rsidR="00293A2A" w:rsidRDefault="00293A2A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No additional report</w:t>
      </w:r>
    </w:p>
    <w:p w14:paraId="7393027C" w14:textId="77777777" w:rsidR="00356705" w:rsidRDefault="00356705" w:rsidP="00730B2A">
      <w:pPr>
        <w:rPr>
          <w:rFonts w:ascii="Lucida Grande" w:hAnsi="Lucida Grande" w:cs="Lucida Grande"/>
          <w:sz w:val="20"/>
        </w:rPr>
      </w:pPr>
    </w:p>
    <w:p w14:paraId="164C1C2D" w14:textId="5B5C3590" w:rsidR="00E654A8" w:rsidRDefault="00E654A8" w:rsidP="007C3EEE">
      <w:pPr>
        <w:ind w:left="5760" w:hanging="5760"/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b) CNCH 2020</w:t>
      </w:r>
      <w:r>
        <w:rPr>
          <w:rFonts w:ascii="Lucida Grande" w:hAnsi="Lucida Grande" w:cs="Lucida Grande"/>
          <w:sz w:val="20"/>
        </w:rPr>
        <w:tab/>
        <w:t>Barbie Paulsen</w:t>
      </w:r>
      <w:r w:rsidR="007C3EEE">
        <w:rPr>
          <w:rFonts w:ascii="Lucida Grande" w:hAnsi="Lucida Grande" w:cs="Lucida Grande"/>
          <w:sz w:val="20"/>
        </w:rPr>
        <w:t>, Jodi Pale</w:t>
      </w:r>
      <w:r w:rsidR="00293A2A">
        <w:rPr>
          <w:rFonts w:ascii="Lucida Grande" w:hAnsi="Lucida Grande" w:cs="Lucida Grande"/>
          <w:sz w:val="20"/>
        </w:rPr>
        <w:t>y</w:t>
      </w:r>
      <w:r w:rsidR="007C3EEE">
        <w:rPr>
          <w:rFonts w:ascii="Lucida Grande" w:hAnsi="Lucida Grande" w:cs="Lucida Grande"/>
          <w:sz w:val="20"/>
        </w:rPr>
        <w:t>, Ann           McDonough</w:t>
      </w:r>
    </w:p>
    <w:p w14:paraId="08A11E81" w14:textId="5FB01820" w:rsidR="00D1724B" w:rsidRDefault="00D02452" w:rsidP="00D02452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The Conference b</w:t>
      </w:r>
      <w:r w:rsidR="00293A2A">
        <w:rPr>
          <w:rFonts w:ascii="Lucida Grande" w:hAnsi="Lucida Grande" w:cs="Lucida Grande"/>
          <w:sz w:val="20"/>
        </w:rPr>
        <w:t>ooklets</w:t>
      </w:r>
      <w:r>
        <w:rPr>
          <w:rFonts w:ascii="Lucida Grande" w:hAnsi="Lucida Grande" w:cs="Lucida Grande"/>
          <w:sz w:val="20"/>
        </w:rPr>
        <w:t xml:space="preserve"> will be distributed following the Conference presentation. </w:t>
      </w:r>
      <w:r w:rsidR="00293A2A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>G</w:t>
      </w:r>
      <w:r w:rsidR="00293A2A">
        <w:rPr>
          <w:rFonts w:ascii="Lucida Grande" w:hAnsi="Lucida Grande" w:cs="Lucida Grande"/>
          <w:sz w:val="20"/>
        </w:rPr>
        <w:t>alleries in progress,</w:t>
      </w:r>
      <w:r w:rsidR="00D1724B">
        <w:rPr>
          <w:rFonts w:ascii="Lucida Grande" w:hAnsi="Lucida Grande" w:cs="Lucida Grande"/>
          <w:sz w:val="20"/>
        </w:rPr>
        <w:t xml:space="preserve"> planning proceeding</w:t>
      </w:r>
      <w:r w:rsidR="009379E9">
        <w:rPr>
          <w:rFonts w:ascii="Lucida Grande" w:hAnsi="Lucida Grande" w:cs="Lucida Grande"/>
          <w:sz w:val="20"/>
        </w:rPr>
        <w:t>.</w:t>
      </w:r>
      <w:r w:rsidR="00293A2A">
        <w:rPr>
          <w:rFonts w:ascii="Lucida Grande" w:hAnsi="Lucida Grande" w:cs="Lucida Grande"/>
          <w:sz w:val="20"/>
        </w:rPr>
        <w:t xml:space="preserve"> </w:t>
      </w:r>
    </w:p>
    <w:p w14:paraId="35016224" w14:textId="68051BE3" w:rsidR="00D1724B" w:rsidRDefault="00D02452" w:rsidP="00D02452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Registration</w:t>
      </w:r>
      <w:r w:rsidR="00293A2A">
        <w:rPr>
          <w:rFonts w:ascii="Lucida Grande" w:hAnsi="Lucida Grande" w:cs="Lucida Grande"/>
          <w:sz w:val="20"/>
        </w:rPr>
        <w:t xml:space="preserve"> </w:t>
      </w:r>
      <w:r w:rsidR="00D1724B">
        <w:rPr>
          <w:rFonts w:ascii="Lucida Grande" w:hAnsi="Lucida Grande" w:cs="Lucida Grande"/>
          <w:sz w:val="20"/>
        </w:rPr>
        <w:t xml:space="preserve">opens </w:t>
      </w:r>
      <w:r w:rsidR="00293A2A">
        <w:rPr>
          <w:rFonts w:ascii="Lucida Grande" w:hAnsi="Lucida Grande" w:cs="Lucida Grande"/>
          <w:sz w:val="20"/>
        </w:rPr>
        <w:t>Nov</w:t>
      </w:r>
      <w:r>
        <w:rPr>
          <w:rFonts w:ascii="Lucida Grande" w:hAnsi="Lucida Grande" w:cs="Lucida Grande"/>
          <w:sz w:val="20"/>
        </w:rPr>
        <w:t>ember</w:t>
      </w:r>
      <w:r w:rsidR="00293A2A">
        <w:rPr>
          <w:rFonts w:ascii="Lucida Grande" w:hAnsi="Lucida Grande" w:cs="Lucida Grande"/>
          <w:sz w:val="20"/>
        </w:rPr>
        <w:t xml:space="preserve"> 1</w:t>
      </w:r>
      <w:r>
        <w:rPr>
          <w:rFonts w:ascii="Lucida Grande" w:hAnsi="Lucida Grande" w:cs="Lucida Grande"/>
          <w:sz w:val="20"/>
        </w:rPr>
        <w:t>, 2019 at</w:t>
      </w:r>
      <w:r w:rsidR="00293A2A">
        <w:rPr>
          <w:rFonts w:ascii="Lucida Grande" w:hAnsi="Lucida Grande" w:cs="Lucida Grande"/>
          <w:sz w:val="20"/>
        </w:rPr>
        <w:t xml:space="preserve"> 9</w:t>
      </w:r>
      <w:r>
        <w:rPr>
          <w:rFonts w:ascii="Lucida Grande" w:hAnsi="Lucida Grande" w:cs="Lucida Grande"/>
          <w:sz w:val="20"/>
        </w:rPr>
        <w:t>:</w:t>
      </w:r>
      <w:r w:rsidR="00293A2A">
        <w:rPr>
          <w:rFonts w:ascii="Lucida Grande" w:hAnsi="Lucida Grande" w:cs="Lucida Grande"/>
          <w:sz w:val="20"/>
        </w:rPr>
        <w:t>00</w:t>
      </w:r>
      <w:r>
        <w:rPr>
          <w:rFonts w:ascii="Lucida Grande" w:hAnsi="Lucida Grande" w:cs="Lucida Grande"/>
          <w:sz w:val="20"/>
        </w:rPr>
        <w:t xml:space="preserve"> AM</w:t>
      </w:r>
      <w:r w:rsidR="00293A2A">
        <w:rPr>
          <w:rFonts w:ascii="Lucida Grande" w:hAnsi="Lucida Grande" w:cs="Lucida Grande"/>
          <w:sz w:val="20"/>
        </w:rPr>
        <w:t xml:space="preserve">.  </w:t>
      </w:r>
      <w:r>
        <w:rPr>
          <w:rFonts w:ascii="Lucida Grande" w:hAnsi="Lucida Grande" w:cs="Lucida Grande"/>
          <w:sz w:val="20"/>
        </w:rPr>
        <w:t>There are n</w:t>
      </w:r>
      <w:r w:rsidR="00D1724B">
        <w:rPr>
          <w:rFonts w:ascii="Lucida Grande" w:hAnsi="Lucida Grande" w:cs="Lucida Grande"/>
          <w:sz w:val="20"/>
        </w:rPr>
        <w:t>o budget issues</w:t>
      </w:r>
      <w:r w:rsidR="00295491">
        <w:rPr>
          <w:rFonts w:ascii="Lucida Grande" w:hAnsi="Lucida Grande" w:cs="Lucida Grande"/>
          <w:sz w:val="20"/>
        </w:rPr>
        <w:t xml:space="preserve"> or big problems</w:t>
      </w:r>
      <w:r w:rsidR="00D1724B">
        <w:rPr>
          <w:rFonts w:ascii="Lucida Grande" w:hAnsi="Lucida Grande" w:cs="Lucida Grande"/>
          <w:sz w:val="20"/>
        </w:rPr>
        <w:t xml:space="preserve"> at this time.  </w:t>
      </w:r>
    </w:p>
    <w:p w14:paraId="3D0DBC7D" w14:textId="77777777" w:rsidR="00293A2A" w:rsidRDefault="00293A2A" w:rsidP="00471E5A">
      <w:pPr>
        <w:rPr>
          <w:rFonts w:ascii="Lucida Grande" w:hAnsi="Lucida Grande" w:cs="Lucida Grande"/>
          <w:sz w:val="20"/>
        </w:rPr>
      </w:pPr>
    </w:p>
    <w:p w14:paraId="3E3794CE" w14:textId="64D8EB2A" w:rsidR="00E654A8" w:rsidRDefault="00E654A8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c)</w:t>
      </w:r>
      <w:r w:rsidR="00AD54FF">
        <w:rPr>
          <w:rFonts w:ascii="Lucida Grande" w:hAnsi="Lucida Grande" w:cs="Lucida Grande"/>
          <w:sz w:val="20"/>
        </w:rPr>
        <w:t xml:space="preserve"> </w:t>
      </w:r>
      <w:r w:rsidR="00CF2F1D">
        <w:rPr>
          <w:rFonts w:ascii="Lucida Grande" w:hAnsi="Lucida Grande" w:cs="Lucida Grande"/>
          <w:sz w:val="20"/>
        </w:rPr>
        <w:t>CNCH 2021</w:t>
      </w:r>
      <w:r w:rsidR="00CF2F1D">
        <w:rPr>
          <w:rFonts w:ascii="Lucida Grande" w:hAnsi="Lucida Grande" w:cs="Lucida Grande"/>
          <w:sz w:val="20"/>
        </w:rPr>
        <w:tab/>
      </w:r>
      <w:r w:rsidR="00CF2F1D">
        <w:rPr>
          <w:rFonts w:ascii="Lucida Grande" w:hAnsi="Lucida Grande" w:cs="Lucida Grande"/>
          <w:sz w:val="20"/>
        </w:rPr>
        <w:tab/>
      </w:r>
      <w:r w:rsidR="00CF2F1D">
        <w:rPr>
          <w:rFonts w:ascii="Lucida Grande" w:hAnsi="Lucida Grande" w:cs="Lucida Grande"/>
          <w:sz w:val="20"/>
        </w:rPr>
        <w:tab/>
      </w:r>
      <w:r w:rsidR="00CF2F1D">
        <w:rPr>
          <w:rFonts w:ascii="Lucida Grande" w:hAnsi="Lucida Grande" w:cs="Lucida Grande"/>
          <w:sz w:val="20"/>
        </w:rPr>
        <w:tab/>
      </w:r>
      <w:r w:rsidR="00CF2F1D">
        <w:rPr>
          <w:rFonts w:ascii="Lucida Grande" w:hAnsi="Lucida Grande" w:cs="Lucida Grande"/>
          <w:sz w:val="20"/>
        </w:rPr>
        <w:tab/>
      </w:r>
      <w:r w:rsidR="00CF2F1D">
        <w:rPr>
          <w:rFonts w:ascii="Lucida Grande" w:hAnsi="Lucida Grande" w:cs="Lucida Grande"/>
          <w:sz w:val="20"/>
        </w:rPr>
        <w:tab/>
      </w:r>
      <w:r w:rsidR="00EA48E1">
        <w:rPr>
          <w:rFonts w:ascii="Lucida Grande" w:hAnsi="Lucida Grande" w:cs="Lucida Grande"/>
          <w:sz w:val="20"/>
        </w:rPr>
        <w:t>Kay</w:t>
      </w:r>
      <w:r w:rsidR="00CF2F1D">
        <w:rPr>
          <w:rFonts w:ascii="Lucida Grande" w:hAnsi="Lucida Grande" w:cs="Lucida Grande"/>
          <w:sz w:val="20"/>
        </w:rPr>
        <w:t xml:space="preserve"> Thorn</w:t>
      </w:r>
      <w:r w:rsidR="00506CAB">
        <w:rPr>
          <w:rFonts w:ascii="Lucida Grande" w:hAnsi="Lucida Grande" w:cs="Lucida Grande"/>
          <w:sz w:val="20"/>
        </w:rPr>
        <w:t>e</w:t>
      </w:r>
    </w:p>
    <w:p w14:paraId="6B0758D0" w14:textId="4EF87018" w:rsidR="002D6501" w:rsidRDefault="00EA48E1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Janie </w:t>
      </w:r>
      <w:r w:rsidR="00295491">
        <w:rPr>
          <w:rFonts w:ascii="Lucida Grande" w:hAnsi="Lucida Grande" w:cs="Lucida Grande"/>
          <w:sz w:val="20"/>
        </w:rPr>
        <w:t>T</w:t>
      </w:r>
      <w:r>
        <w:rPr>
          <w:rFonts w:ascii="Lucida Grande" w:hAnsi="Lucida Grande" w:cs="Lucida Grande"/>
          <w:sz w:val="20"/>
        </w:rPr>
        <w:t xml:space="preserve">aylor and </w:t>
      </w:r>
      <w:r w:rsidR="00295491">
        <w:rPr>
          <w:rFonts w:ascii="Lucida Grande" w:hAnsi="Lucida Grande" w:cs="Lucida Grande"/>
          <w:sz w:val="20"/>
        </w:rPr>
        <w:t>D</w:t>
      </w:r>
      <w:r>
        <w:rPr>
          <w:rFonts w:ascii="Lucida Grande" w:hAnsi="Lucida Grande" w:cs="Lucida Grande"/>
          <w:sz w:val="20"/>
        </w:rPr>
        <w:t xml:space="preserve">iane </w:t>
      </w:r>
      <w:r w:rsidR="00295491">
        <w:rPr>
          <w:rFonts w:ascii="Lucida Grande" w:hAnsi="Lucida Grande" w:cs="Lucida Grande"/>
          <w:sz w:val="20"/>
        </w:rPr>
        <w:t>A</w:t>
      </w:r>
      <w:r>
        <w:rPr>
          <w:rFonts w:ascii="Lucida Grande" w:hAnsi="Lucida Grande" w:cs="Lucida Grande"/>
          <w:sz w:val="20"/>
        </w:rPr>
        <w:t>yres met with Cal Poly and estimates were provided to committee</w:t>
      </w:r>
      <w:r w:rsidR="00295491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 xml:space="preserve"> June 24</w:t>
      </w:r>
      <w:r w:rsidRPr="00EA48E1">
        <w:rPr>
          <w:rFonts w:ascii="Lucida Grande" w:hAnsi="Lucida Grande" w:cs="Lucida Grande"/>
          <w:sz w:val="20"/>
          <w:vertAlign w:val="superscript"/>
        </w:rPr>
        <w:t>th</w:t>
      </w:r>
      <w:r>
        <w:rPr>
          <w:rFonts w:ascii="Lucida Grande" w:hAnsi="Lucida Grande" w:cs="Lucida Grande"/>
          <w:sz w:val="20"/>
          <w:vertAlign w:val="superscript"/>
        </w:rPr>
        <w:t xml:space="preserve"> </w:t>
      </w:r>
      <w:r w:rsidRPr="00EA48E1">
        <w:rPr>
          <w:rFonts w:ascii="Lucida Grande" w:hAnsi="Lucida Grande" w:cs="Lucida Grande"/>
          <w:sz w:val="20"/>
        </w:rPr>
        <w:t xml:space="preserve">is the earliest </w:t>
      </w:r>
      <w:r w:rsidR="00295491">
        <w:rPr>
          <w:rFonts w:ascii="Lucida Grande" w:hAnsi="Lucida Grande" w:cs="Lucida Grande"/>
          <w:sz w:val="20"/>
        </w:rPr>
        <w:t xml:space="preserve">date available </w:t>
      </w:r>
      <w:r w:rsidRPr="00EA48E1">
        <w:rPr>
          <w:rFonts w:ascii="Lucida Grande" w:hAnsi="Lucida Grande" w:cs="Lucida Grande"/>
          <w:sz w:val="20"/>
        </w:rPr>
        <w:t>and we could be bumped</w:t>
      </w:r>
      <w:r>
        <w:rPr>
          <w:rFonts w:ascii="Lucida Grande" w:hAnsi="Lucida Grande" w:cs="Lucida Grande"/>
          <w:sz w:val="20"/>
        </w:rPr>
        <w:t xml:space="preserve"> due to </w:t>
      </w:r>
      <w:r w:rsidR="00295491">
        <w:rPr>
          <w:rFonts w:ascii="Lucida Grande" w:hAnsi="Lucida Grande" w:cs="Lucida Grande"/>
          <w:sz w:val="20"/>
        </w:rPr>
        <w:t>university</w:t>
      </w:r>
      <w:r>
        <w:rPr>
          <w:rFonts w:ascii="Lucida Grande" w:hAnsi="Lucida Grande" w:cs="Lucida Grande"/>
          <w:sz w:val="20"/>
        </w:rPr>
        <w:t xml:space="preserve"> prioritization</w:t>
      </w:r>
      <w:r w:rsidR="00295491">
        <w:rPr>
          <w:rFonts w:ascii="Lucida Grande" w:hAnsi="Lucida Grande" w:cs="Lucida Grande"/>
          <w:sz w:val="20"/>
        </w:rPr>
        <w:t xml:space="preserve">. </w:t>
      </w:r>
      <w:r>
        <w:rPr>
          <w:rFonts w:ascii="Lucida Grande" w:hAnsi="Lucida Grande" w:cs="Lucida Grande"/>
          <w:sz w:val="20"/>
        </w:rPr>
        <w:t xml:space="preserve"> July would be better due to university constraints even if we have a conflict with By-Laws.  </w:t>
      </w:r>
      <w:r w:rsidR="00295491">
        <w:rPr>
          <w:rFonts w:ascii="Lucida Grande" w:hAnsi="Lucida Grande" w:cs="Lucida Grande"/>
          <w:sz w:val="20"/>
        </w:rPr>
        <w:t xml:space="preserve">The </w:t>
      </w:r>
      <w:r>
        <w:rPr>
          <w:rFonts w:ascii="Lucida Grande" w:hAnsi="Lucida Grande" w:cs="Lucida Grande"/>
          <w:sz w:val="20"/>
        </w:rPr>
        <w:t xml:space="preserve">AdCon </w:t>
      </w:r>
      <w:r w:rsidR="00295491">
        <w:rPr>
          <w:rFonts w:ascii="Lucida Grande" w:hAnsi="Lucida Grande" w:cs="Lucida Grande"/>
          <w:sz w:val="20"/>
        </w:rPr>
        <w:t xml:space="preserve">is </w:t>
      </w:r>
      <w:r>
        <w:rPr>
          <w:rFonts w:ascii="Lucida Grande" w:hAnsi="Lucida Grande" w:cs="Lucida Grande"/>
          <w:sz w:val="20"/>
        </w:rPr>
        <w:t xml:space="preserve">considering a change to by-laws.  Gail Wilson says we need </w:t>
      </w:r>
      <w:r w:rsidR="00295491">
        <w:rPr>
          <w:rFonts w:ascii="Lucida Grande" w:hAnsi="Lucida Grande" w:cs="Lucida Grande"/>
          <w:sz w:val="20"/>
        </w:rPr>
        <w:t>three</w:t>
      </w:r>
      <w:r>
        <w:rPr>
          <w:rFonts w:ascii="Lucida Grande" w:hAnsi="Lucida Grande" w:cs="Lucida Grande"/>
          <w:sz w:val="20"/>
        </w:rPr>
        <w:t xml:space="preserve"> golf cart shuttles for the disabled and equipment movement.  We’ll have the “Poly” Canyon area, a newer development.  </w:t>
      </w:r>
      <w:r w:rsidR="00295491">
        <w:rPr>
          <w:rFonts w:ascii="Lucida Grande" w:hAnsi="Lucida Grande" w:cs="Lucida Grande"/>
          <w:sz w:val="20"/>
        </w:rPr>
        <w:t xml:space="preserve">These are suites with four single rooms.  </w:t>
      </w:r>
      <w:r>
        <w:rPr>
          <w:rFonts w:ascii="Lucida Grande" w:hAnsi="Lucida Grande" w:cs="Lucida Grande"/>
          <w:sz w:val="20"/>
        </w:rPr>
        <w:t xml:space="preserve">Class rooms </w:t>
      </w:r>
      <w:r w:rsidR="00295491">
        <w:rPr>
          <w:rFonts w:ascii="Lucida Grande" w:hAnsi="Lucida Grande" w:cs="Lucida Grande"/>
          <w:sz w:val="20"/>
        </w:rPr>
        <w:t xml:space="preserve">are </w:t>
      </w:r>
      <w:r>
        <w:rPr>
          <w:rFonts w:ascii="Lucida Grande" w:hAnsi="Lucida Grande" w:cs="Lucida Grande"/>
          <w:sz w:val="20"/>
        </w:rPr>
        <w:t>available in th</w:t>
      </w:r>
      <w:r w:rsidR="00295491">
        <w:rPr>
          <w:rFonts w:ascii="Lucida Grande" w:hAnsi="Lucida Grande" w:cs="Lucida Grande"/>
          <w:sz w:val="20"/>
        </w:rPr>
        <w:t xml:space="preserve">e </w:t>
      </w:r>
      <w:r>
        <w:rPr>
          <w:rFonts w:ascii="Lucida Grande" w:hAnsi="Lucida Grande" w:cs="Lucida Grande"/>
          <w:sz w:val="20"/>
        </w:rPr>
        <w:t xml:space="preserve">residential building.  Dining commons is a distance so campus provided </w:t>
      </w:r>
      <w:r w:rsidR="008349C0">
        <w:rPr>
          <w:rFonts w:ascii="Lucida Grande" w:hAnsi="Lucida Grande" w:cs="Lucida Grande"/>
          <w:sz w:val="20"/>
        </w:rPr>
        <w:t xml:space="preserve">shuttle </w:t>
      </w:r>
      <w:r>
        <w:rPr>
          <w:rFonts w:ascii="Lucida Grande" w:hAnsi="Lucida Grande" w:cs="Lucida Grande"/>
          <w:sz w:val="20"/>
        </w:rPr>
        <w:t xml:space="preserve">or commercial shuttle </w:t>
      </w:r>
      <w:r w:rsidR="00295491">
        <w:rPr>
          <w:rFonts w:ascii="Lucida Grande" w:hAnsi="Lucida Grande" w:cs="Lucida Grande"/>
          <w:sz w:val="20"/>
        </w:rPr>
        <w:t>will</w:t>
      </w:r>
      <w:r>
        <w:rPr>
          <w:rFonts w:ascii="Lucida Grande" w:hAnsi="Lucida Grande" w:cs="Lucida Grande"/>
          <w:sz w:val="20"/>
        </w:rPr>
        <w:t xml:space="preserve"> be available.  </w:t>
      </w:r>
      <w:r w:rsidR="002D6501">
        <w:rPr>
          <w:rFonts w:ascii="Lucida Grande" w:hAnsi="Lucida Grande" w:cs="Lucida Grande"/>
          <w:sz w:val="20"/>
        </w:rPr>
        <w:t xml:space="preserve">Plated dinners </w:t>
      </w:r>
      <w:r w:rsidR="00295491">
        <w:rPr>
          <w:rFonts w:ascii="Lucida Grande" w:hAnsi="Lucida Grande" w:cs="Lucida Grande"/>
          <w:sz w:val="20"/>
        </w:rPr>
        <w:t xml:space="preserve">are </w:t>
      </w:r>
      <w:r w:rsidR="002D6501">
        <w:rPr>
          <w:rFonts w:ascii="Lucida Grande" w:hAnsi="Lucida Grande" w:cs="Lucida Grande"/>
          <w:sz w:val="20"/>
        </w:rPr>
        <w:t xml:space="preserve">$29 or less, </w:t>
      </w:r>
      <w:r w:rsidR="002C6077">
        <w:rPr>
          <w:rFonts w:ascii="Lucida Grande" w:hAnsi="Lucida Grande" w:cs="Lucida Grande"/>
          <w:sz w:val="20"/>
        </w:rPr>
        <w:t xml:space="preserve">there are </w:t>
      </w:r>
      <w:r w:rsidR="002D6501">
        <w:rPr>
          <w:rFonts w:ascii="Lucida Grande" w:hAnsi="Lucida Grande" w:cs="Lucida Grande"/>
          <w:sz w:val="20"/>
        </w:rPr>
        <w:t>themed buffets</w:t>
      </w:r>
      <w:r w:rsidR="002C6077">
        <w:rPr>
          <w:rFonts w:ascii="Lucida Grande" w:hAnsi="Lucida Grande" w:cs="Lucida Grande"/>
          <w:sz w:val="20"/>
        </w:rPr>
        <w:t xml:space="preserve"> and it is possible to do a BBQ</w:t>
      </w:r>
      <w:r w:rsidR="002D6501">
        <w:rPr>
          <w:rFonts w:ascii="Lucida Grande" w:hAnsi="Lucida Grande" w:cs="Lucida Grande"/>
          <w:sz w:val="20"/>
        </w:rPr>
        <w:t xml:space="preserve"> in the residential square.</w:t>
      </w:r>
      <w:r w:rsidR="002C6077">
        <w:rPr>
          <w:rFonts w:ascii="Lucida Grande" w:hAnsi="Lucida Grande" w:cs="Lucida Grande"/>
          <w:sz w:val="20"/>
        </w:rPr>
        <w:t xml:space="preserve">  The climate is c</w:t>
      </w:r>
      <w:r w:rsidR="002D6501">
        <w:rPr>
          <w:rFonts w:ascii="Lucida Grande" w:hAnsi="Lucida Grande" w:cs="Lucida Grande"/>
          <w:sz w:val="20"/>
        </w:rPr>
        <w:t xml:space="preserve">oastal, on fringe of fog belt.  </w:t>
      </w:r>
      <w:r w:rsidR="002C6077">
        <w:rPr>
          <w:rFonts w:ascii="Lucida Grande" w:hAnsi="Lucida Grande" w:cs="Lucida Grande"/>
          <w:sz w:val="20"/>
        </w:rPr>
        <w:t>The committee is</w:t>
      </w:r>
      <w:r w:rsidR="002D6501">
        <w:rPr>
          <w:rFonts w:ascii="Lucida Grande" w:hAnsi="Lucida Grande" w:cs="Lucida Grande"/>
          <w:sz w:val="20"/>
        </w:rPr>
        <w:t xml:space="preserve"> requesting seed money </w:t>
      </w:r>
      <w:proofErr w:type="gramStart"/>
      <w:r w:rsidR="002D6501">
        <w:rPr>
          <w:rFonts w:ascii="Lucida Grande" w:hAnsi="Lucida Grande" w:cs="Lucida Grande"/>
          <w:sz w:val="20"/>
        </w:rPr>
        <w:t xml:space="preserve">today </w:t>
      </w:r>
      <w:r w:rsidR="009379E9">
        <w:rPr>
          <w:rFonts w:ascii="Lucida Grande" w:hAnsi="Lucida Grande" w:cs="Lucida Grande"/>
          <w:sz w:val="20"/>
        </w:rPr>
        <w:t>.</w:t>
      </w:r>
      <w:proofErr w:type="gramEnd"/>
    </w:p>
    <w:p w14:paraId="46808253" w14:textId="1305F650" w:rsidR="002D6501" w:rsidRDefault="002D6501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Jen</w:t>
      </w:r>
      <w:r w:rsidR="002C6077">
        <w:rPr>
          <w:rFonts w:ascii="Lucida Grande" w:hAnsi="Lucida Grande" w:cs="Lucida Grande"/>
          <w:sz w:val="20"/>
        </w:rPr>
        <w:t>nifer made a</w:t>
      </w:r>
      <w:r>
        <w:rPr>
          <w:rFonts w:ascii="Lucida Grande" w:hAnsi="Lucida Grande" w:cs="Lucida Grande"/>
          <w:sz w:val="20"/>
        </w:rPr>
        <w:t xml:space="preserve"> motion </w:t>
      </w:r>
      <w:r w:rsidR="002C6077">
        <w:rPr>
          <w:rFonts w:ascii="Lucida Grande" w:hAnsi="Lucida Grande" w:cs="Lucida Grande"/>
          <w:sz w:val="20"/>
        </w:rPr>
        <w:t xml:space="preserve">to </w:t>
      </w:r>
      <w:r>
        <w:rPr>
          <w:rFonts w:ascii="Lucida Grande" w:hAnsi="Lucida Grande" w:cs="Lucida Grande"/>
          <w:sz w:val="20"/>
        </w:rPr>
        <w:t xml:space="preserve">earmark </w:t>
      </w:r>
      <w:r w:rsidR="002C6077">
        <w:rPr>
          <w:rFonts w:ascii="Lucida Grande" w:hAnsi="Lucida Grande" w:cs="Lucida Grande"/>
          <w:sz w:val="20"/>
        </w:rPr>
        <w:t>$</w:t>
      </w:r>
      <w:r>
        <w:rPr>
          <w:rFonts w:ascii="Lucida Grande" w:hAnsi="Lucida Grande" w:cs="Lucida Grande"/>
          <w:sz w:val="20"/>
        </w:rPr>
        <w:t xml:space="preserve">25,000 seed money, Merrie </w:t>
      </w:r>
      <w:proofErr w:type="gramStart"/>
      <w:r>
        <w:rPr>
          <w:rFonts w:ascii="Lucida Grande" w:hAnsi="Lucida Grande" w:cs="Lucida Grande"/>
          <w:sz w:val="20"/>
        </w:rPr>
        <w:t>second</w:t>
      </w:r>
      <w:r w:rsidR="002C6077">
        <w:rPr>
          <w:rFonts w:ascii="Lucida Grande" w:hAnsi="Lucida Grande" w:cs="Lucida Grande"/>
          <w:sz w:val="20"/>
        </w:rPr>
        <w:t>ed</w:t>
      </w:r>
      <w:proofErr w:type="gramEnd"/>
      <w:r w:rsidR="002C6077">
        <w:rPr>
          <w:rFonts w:ascii="Lucida Grande" w:hAnsi="Lucida Grande" w:cs="Lucida Grande"/>
          <w:sz w:val="20"/>
        </w:rPr>
        <w:t xml:space="preserve"> and the motion </w:t>
      </w:r>
      <w:r>
        <w:rPr>
          <w:rFonts w:ascii="Lucida Grande" w:hAnsi="Lucida Grande" w:cs="Lucida Grande"/>
          <w:sz w:val="20"/>
        </w:rPr>
        <w:t>passed</w:t>
      </w:r>
      <w:r w:rsidR="002C6077">
        <w:rPr>
          <w:rFonts w:ascii="Lucida Grande" w:hAnsi="Lucida Grande" w:cs="Lucida Grande"/>
          <w:sz w:val="20"/>
        </w:rPr>
        <w:t>.  The committee may request seed money from this date on</w:t>
      </w:r>
      <w:r>
        <w:rPr>
          <w:rFonts w:ascii="Lucida Grande" w:hAnsi="Lucida Grande" w:cs="Lucida Grande"/>
          <w:sz w:val="20"/>
        </w:rPr>
        <w:t xml:space="preserve">.  </w:t>
      </w:r>
    </w:p>
    <w:p w14:paraId="568B7C36" w14:textId="15B6E37A" w:rsidR="00356705" w:rsidRDefault="002C6077" w:rsidP="00730B2A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Unlike Sonoma State, Cal Poly c</w:t>
      </w:r>
      <w:r w:rsidR="002D6501">
        <w:rPr>
          <w:rFonts w:ascii="Lucida Grande" w:hAnsi="Lucida Grande" w:cs="Lucida Grande"/>
          <w:sz w:val="20"/>
        </w:rPr>
        <w:t xml:space="preserve">an separate out </w:t>
      </w:r>
      <w:r>
        <w:rPr>
          <w:rFonts w:ascii="Lucida Grande" w:hAnsi="Lucida Grande" w:cs="Lucida Grande"/>
          <w:sz w:val="20"/>
        </w:rPr>
        <w:t>three</w:t>
      </w:r>
      <w:r w:rsidR="002D6501">
        <w:rPr>
          <w:rFonts w:ascii="Lucida Grande" w:hAnsi="Lucida Grande" w:cs="Lucida Grande"/>
          <w:sz w:val="20"/>
        </w:rPr>
        <w:t xml:space="preserve"> items in contract</w:t>
      </w:r>
      <w:r>
        <w:rPr>
          <w:rFonts w:ascii="Lucida Grande" w:hAnsi="Lucida Grande" w:cs="Lucida Grande"/>
          <w:sz w:val="20"/>
        </w:rPr>
        <w:t>:</w:t>
      </w:r>
      <w:r w:rsidR="002D6501">
        <w:rPr>
          <w:rFonts w:ascii="Lucida Grande" w:hAnsi="Lucida Grande" w:cs="Lucida Grande"/>
          <w:sz w:val="20"/>
        </w:rPr>
        <w:t xml:space="preserve"> rooms, meals, </w:t>
      </w:r>
      <w:r>
        <w:rPr>
          <w:rFonts w:ascii="Lucida Grande" w:hAnsi="Lucida Grande" w:cs="Lucida Grande"/>
          <w:sz w:val="20"/>
        </w:rPr>
        <w:t xml:space="preserve">and </w:t>
      </w:r>
      <w:r w:rsidR="002D6501">
        <w:rPr>
          <w:rFonts w:ascii="Lucida Grande" w:hAnsi="Lucida Grande" w:cs="Lucida Grande"/>
          <w:sz w:val="20"/>
        </w:rPr>
        <w:t>classroom/meeting space</w:t>
      </w:r>
      <w:r>
        <w:rPr>
          <w:rFonts w:ascii="Lucida Grande" w:hAnsi="Lucida Grande" w:cs="Lucida Grande"/>
          <w:sz w:val="20"/>
        </w:rPr>
        <w:t xml:space="preserve"> enabling </w:t>
      </w:r>
      <w:r w:rsidR="002D6501">
        <w:rPr>
          <w:rFonts w:ascii="Lucida Grande" w:hAnsi="Lucida Grande" w:cs="Lucida Grande"/>
          <w:sz w:val="20"/>
        </w:rPr>
        <w:t xml:space="preserve">attendees </w:t>
      </w:r>
      <w:r>
        <w:rPr>
          <w:rFonts w:ascii="Lucida Grande" w:hAnsi="Lucida Grande" w:cs="Lucida Grande"/>
          <w:sz w:val="20"/>
        </w:rPr>
        <w:t>to</w:t>
      </w:r>
      <w:r w:rsidR="002D6501">
        <w:rPr>
          <w:rFonts w:ascii="Lucida Grande" w:hAnsi="Lucida Grande" w:cs="Lucida Grande"/>
          <w:sz w:val="20"/>
        </w:rPr>
        <w:t xml:space="preserve"> attend conference and choose to eat or not, </w:t>
      </w:r>
      <w:r>
        <w:rPr>
          <w:rFonts w:ascii="Lucida Grande" w:hAnsi="Lucida Grande" w:cs="Lucida Grande"/>
          <w:sz w:val="20"/>
        </w:rPr>
        <w:t>stay or not.</w:t>
      </w:r>
    </w:p>
    <w:p w14:paraId="755094A2" w14:textId="04544A8E" w:rsidR="00E16DEE" w:rsidRDefault="00EB6055" w:rsidP="00EB6055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471E5A">
        <w:rPr>
          <w:rFonts w:ascii="Lucida Grande" w:hAnsi="Lucida Grande" w:cs="Lucida Grande"/>
          <w:sz w:val="20"/>
        </w:rPr>
        <w:t>d</w:t>
      </w:r>
      <w:bookmarkStart w:id="0" w:name="_GoBack"/>
      <w:bookmarkEnd w:id="0"/>
      <w:r>
        <w:rPr>
          <w:rFonts w:ascii="Lucida Grande" w:hAnsi="Lucida Grande" w:cs="Lucida Grande"/>
          <w:sz w:val="20"/>
        </w:rPr>
        <w:t xml:space="preserve">) </w:t>
      </w:r>
      <w:r w:rsidR="00E16DEE" w:rsidRPr="00D355D2">
        <w:rPr>
          <w:rFonts w:ascii="Lucida Grande" w:hAnsi="Lucida Grande" w:cs="Lucida Grande"/>
          <w:sz w:val="20"/>
        </w:rPr>
        <w:t xml:space="preserve"> </w:t>
      </w:r>
      <w:r w:rsidR="003D603B" w:rsidRPr="00D355D2">
        <w:rPr>
          <w:rFonts w:ascii="Lucida Grande" w:hAnsi="Lucida Grande" w:cs="Lucida Grande"/>
          <w:sz w:val="20"/>
        </w:rPr>
        <w:t>Other</w:t>
      </w:r>
    </w:p>
    <w:p w14:paraId="31A29EC4" w14:textId="6F26A268" w:rsidR="00D02452" w:rsidRDefault="00D02452" w:rsidP="00D02452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Nancy Alegria is working on a </w:t>
      </w:r>
      <w:r w:rsidR="001F7A35">
        <w:rPr>
          <w:rFonts w:ascii="Lucida Grande" w:hAnsi="Lucida Grande" w:cs="Lucida Grande"/>
          <w:sz w:val="20"/>
        </w:rPr>
        <w:t>guide/timeline</w:t>
      </w:r>
      <w:r>
        <w:rPr>
          <w:rFonts w:ascii="Lucida Grande" w:hAnsi="Lucida Grande" w:cs="Lucida Grande"/>
          <w:sz w:val="20"/>
        </w:rPr>
        <w:t xml:space="preserve"> of how to </w:t>
      </w:r>
      <w:r w:rsidR="001F7A35">
        <w:rPr>
          <w:rFonts w:ascii="Lucida Grande" w:hAnsi="Lucida Grande" w:cs="Lucida Grande"/>
          <w:sz w:val="20"/>
        </w:rPr>
        <w:t>organize a CNCH conference.</w:t>
      </w:r>
      <w:r>
        <w:rPr>
          <w:rFonts w:ascii="Lucida Grande" w:hAnsi="Lucida Grande" w:cs="Lucida Grande"/>
          <w:sz w:val="20"/>
        </w:rPr>
        <w:t xml:space="preserve">  </w:t>
      </w:r>
    </w:p>
    <w:p w14:paraId="2F630895" w14:textId="77777777" w:rsidR="001116FA" w:rsidRPr="00D355D2" w:rsidRDefault="001116FA" w:rsidP="002C6077">
      <w:pPr>
        <w:rPr>
          <w:rFonts w:ascii="Lucida Grande" w:hAnsi="Lucida Grande" w:cs="Lucida Grande"/>
          <w:sz w:val="20"/>
        </w:rPr>
      </w:pPr>
    </w:p>
    <w:p w14:paraId="0D624926" w14:textId="5E50EAAB" w:rsidR="002C1F76" w:rsidRDefault="00802429" w:rsidP="005A3E5C">
      <w:pPr>
        <w:rPr>
          <w:rFonts w:ascii="Lucida Grande" w:hAnsi="Lucida Grande" w:cs="Lucida Grande"/>
          <w:sz w:val="20"/>
        </w:rPr>
      </w:pPr>
      <w:r w:rsidRPr="00D355D2">
        <w:rPr>
          <w:rFonts w:ascii="Lucida Grande" w:hAnsi="Lucida Grande" w:cs="Lucida Grande"/>
          <w:sz w:val="20"/>
        </w:rPr>
        <w:t>5.  New Business</w:t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  <w:t>Joan Near</w:t>
      </w:r>
      <w:r w:rsidRPr="00D355D2">
        <w:rPr>
          <w:rFonts w:ascii="Lucida Grande" w:hAnsi="Lucida Grande" w:cs="Lucida Grande"/>
          <w:sz w:val="20"/>
        </w:rPr>
        <w:tab/>
      </w:r>
    </w:p>
    <w:p w14:paraId="15364892" w14:textId="61477C55" w:rsidR="00AD54FF" w:rsidRDefault="00AD54FF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2D6501">
        <w:rPr>
          <w:rFonts w:ascii="Lucida Grande" w:hAnsi="Lucida Grande" w:cs="Lucida Grande"/>
          <w:sz w:val="20"/>
        </w:rPr>
        <w:t>A1</w:t>
      </w:r>
      <w:r>
        <w:rPr>
          <w:rFonts w:ascii="Lucida Grande" w:hAnsi="Lucida Grande" w:cs="Lucida Grande"/>
          <w:sz w:val="20"/>
        </w:rPr>
        <w:t xml:space="preserve">) </w:t>
      </w:r>
      <w:r w:rsidR="00EB6055">
        <w:rPr>
          <w:rFonts w:ascii="Lucida Grande" w:hAnsi="Lucida Grande" w:cs="Lucida Grande"/>
          <w:sz w:val="20"/>
        </w:rPr>
        <w:t>Three-E</w:t>
      </w:r>
      <w:r w:rsidR="00EB6055">
        <w:rPr>
          <w:rFonts w:ascii="Lucida Grande" w:hAnsi="Lucida Grande" w:cs="Lucida Grande"/>
          <w:sz w:val="20"/>
        </w:rPr>
        <w:tab/>
        <w:t>Liaison Funding</w:t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</w:p>
    <w:p w14:paraId="0D8E345C" w14:textId="237B54E9" w:rsidR="002C6077" w:rsidRDefault="002C6077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Joan proposed that the </w:t>
      </w:r>
      <w:r w:rsidR="00617736">
        <w:rPr>
          <w:rFonts w:ascii="Lucida Grande" w:hAnsi="Lucida Grande" w:cs="Lucida Grande"/>
          <w:sz w:val="20"/>
        </w:rPr>
        <w:t xml:space="preserve">Liaison Lunch </w:t>
      </w:r>
      <w:r>
        <w:rPr>
          <w:rFonts w:ascii="Lucida Grande" w:hAnsi="Lucida Grande" w:cs="Lucida Grande"/>
          <w:sz w:val="20"/>
        </w:rPr>
        <w:t xml:space="preserve">be free for the Guild Liaisons. and discussed </w:t>
      </w:r>
      <w:r w:rsidR="00617736">
        <w:rPr>
          <w:rFonts w:ascii="Lucida Grande" w:hAnsi="Lucida Grande" w:cs="Lucida Grande"/>
          <w:sz w:val="20"/>
        </w:rPr>
        <w:t xml:space="preserve">greater responsibilities.  Programs, wish list… </w:t>
      </w:r>
    </w:p>
    <w:p w14:paraId="7EDB2B52" w14:textId="199894B9" w:rsidR="00356705" w:rsidRDefault="002C6077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Any change to the </w:t>
      </w:r>
      <w:r w:rsidR="00617736">
        <w:rPr>
          <w:rFonts w:ascii="Lucida Grande" w:hAnsi="Lucida Grande" w:cs="Lucida Grande"/>
          <w:sz w:val="20"/>
        </w:rPr>
        <w:t xml:space="preserve">$5 fee to CNCH for each Guild member </w:t>
      </w:r>
      <w:r>
        <w:rPr>
          <w:rFonts w:ascii="Lucida Grande" w:hAnsi="Lucida Grande" w:cs="Lucida Grande"/>
          <w:sz w:val="20"/>
        </w:rPr>
        <w:t>is not anticipated at this time</w:t>
      </w:r>
      <w:r w:rsidR="00617736">
        <w:rPr>
          <w:rFonts w:ascii="Lucida Grande" w:hAnsi="Lucida Grande" w:cs="Lucida Grande"/>
          <w:sz w:val="20"/>
        </w:rPr>
        <w:t xml:space="preserve">.  </w:t>
      </w:r>
    </w:p>
    <w:p w14:paraId="0A846067" w14:textId="77777777" w:rsidR="00617736" w:rsidRDefault="00617736" w:rsidP="005A3E5C">
      <w:pPr>
        <w:rPr>
          <w:rFonts w:ascii="Lucida Grande" w:hAnsi="Lucida Grande" w:cs="Lucida Grande"/>
          <w:sz w:val="20"/>
        </w:rPr>
      </w:pPr>
    </w:p>
    <w:p w14:paraId="100BBC65" w14:textId="2A3FF08B" w:rsidR="002E6411" w:rsidRDefault="002E6411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2D6501">
        <w:rPr>
          <w:rFonts w:ascii="Lucida Grande" w:hAnsi="Lucida Grande" w:cs="Lucida Grande"/>
          <w:sz w:val="20"/>
        </w:rPr>
        <w:t>A2</w:t>
      </w:r>
      <w:r>
        <w:rPr>
          <w:rFonts w:ascii="Lucida Grande" w:hAnsi="Lucida Grande" w:cs="Lucida Grande"/>
          <w:sz w:val="20"/>
        </w:rPr>
        <w:t xml:space="preserve">) </w:t>
      </w:r>
      <w:r w:rsidR="00EB6055">
        <w:rPr>
          <w:rFonts w:ascii="Lucida Grande" w:hAnsi="Lucida Grande" w:cs="Lucida Grande"/>
          <w:sz w:val="20"/>
        </w:rPr>
        <w:t>New Liaison Responsibilities</w:t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ab/>
      </w:r>
      <w:r w:rsidR="002C6077">
        <w:rPr>
          <w:rFonts w:ascii="Lucida Grande" w:hAnsi="Lucida Grande" w:cs="Lucida Grande"/>
          <w:sz w:val="20"/>
        </w:rPr>
        <w:tab/>
      </w:r>
      <w:r w:rsidR="00EB6055">
        <w:rPr>
          <w:rFonts w:ascii="Lucida Grande" w:hAnsi="Lucida Grande" w:cs="Lucida Grande"/>
          <w:sz w:val="20"/>
        </w:rPr>
        <w:t>Joan Near</w:t>
      </w:r>
    </w:p>
    <w:p w14:paraId="369B476B" w14:textId="322CBA79" w:rsidR="002D6501" w:rsidRDefault="002D6501" w:rsidP="002D6501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A3) Guild Resource Sharing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Joan Near</w:t>
      </w:r>
    </w:p>
    <w:p w14:paraId="3C2D7EAA" w14:textId="25E6440B" w:rsidR="002D6501" w:rsidRDefault="002D6501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Liaisons expected to enter data onto CNCH.org via the web</w:t>
      </w:r>
      <w:r w:rsidR="00AB7F66">
        <w:rPr>
          <w:rFonts w:ascii="Lucida Grande" w:hAnsi="Lucida Grande" w:cs="Lucida Grande"/>
          <w:sz w:val="20"/>
        </w:rPr>
        <w:t xml:space="preserve"> </w:t>
      </w:r>
      <w:r>
        <w:rPr>
          <w:rFonts w:ascii="Lucida Grande" w:hAnsi="Lucida Grande" w:cs="Lucida Grande"/>
          <w:sz w:val="20"/>
        </w:rPr>
        <w:t xml:space="preserve">team.  </w:t>
      </w:r>
      <w:r w:rsidR="00617736">
        <w:rPr>
          <w:rFonts w:ascii="Lucida Grande" w:hAnsi="Lucida Grande" w:cs="Lucida Grande"/>
          <w:sz w:val="20"/>
        </w:rPr>
        <w:t>Also adding WISH LIST so we can share expenses between guilds.  Booklet chang</w:t>
      </w:r>
      <w:r w:rsidR="00D42477">
        <w:rPr>
          <w:rFonts w:ascii="Lucida Grande" w:hAnsi="Lucida Grande" w:cs="Lucida Grande"/>
          <w:sz w:val="20"/>
        </w:rPr>
        <w:t>es/corrections</w:t>
      </w:r>
      <w:r w:rsidR="00617736">
        <w:rPr>
          <w:rFonts w:ascii="Lucida Grande" w:hAnsi="Lucida Grande" w:cs="Lucida Grande"/>
          <w:sz w:val="20"/>
        </w:rPr>
        <w:t xml:space="preserve"> for Liaisons </w:t>
      </w:r>
      <w:r w:rsidR="00D42477">
        <w:rPr>
          <w:rFonts w:ascii="Lucida Grande" w:hAnsi="Lucida Grande" w:cs="Lucida Grande"/>
          <w:sz w:val="20"/>
        </w:rPr>
        <w:t>and members will be on the CNCH.org website.</w:t>
      </w:r>
    </w:p>
    <w:p w14:paraId="2971377A" w14:textId="77777777" w:rsidR="008349C0" w:rsidRDefault="00291705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lastRenderedPageBreak/>
        <w:t xml:space="preserve"> </w:t>
      </w:r>
    </w:p>
    <w:p w14:paraId="50C14EFB" w14:textId="1CE572C9" w:rsidR="00291705" w:rsidRDefault="00291705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c) CNCHnet</w:t>
      </w:r>
      <w:r>
        <w:rPr>
          <w:rFonts w:ascii="Lucida Grande" w:hAnsi="Lucida Grande" w:cs="Lucida Grande"/>
          <w:sz w:val="20"/>
        </w:rPr>
        <w:tab/>
        <w:t xml:space="preserve"> 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 xml:space="preserve">    </w:t>
      </w:r>
      <w:r>
        <w:rPr>
          <w:rFonts w:ascii="Lucida Grande" w:hAnsi="Lucida Grande" w:cs="Lucida Grande"/>
          <w:sz w:val="20"/>
        </w:rPr>
        <w:tab/>
      </w:r>
      <w:r>
        <w:rPr>
          <w:rFonts w:ascii="Lucida Grande" w:hAnsi="Lucida Grande" w:cs="Lucida Grande"/>
          <w:sz w:val="20"/>
        </w:rPr>
        <w:tab/>
        <w:t>Joan Near</w:t>
      </w:r>
    </w:p>
    <w:p w14:paraId="6358E2FF" w14:textId="01BA66C3" w:rsidR="00356705" w:rsidRDefault="00D42477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We need</w:t>
      </w:r>
      <w:r w:rsidR="00617736">
        <w:rPr>
          <w:rFonts w:ascii="Lucida Grande" w:hAnsi="Lucida Grande" w:cs="Lucida Grande"/>
          <w:sz w:val="20"/>
        </w:rPr>
        <w:t xml:space="preserve"> a new CNCHnet editor</w:t>
      </w:r>
      <w:r w:rsidR="009379E9">
        <w:rPr>
          <w:rFonts w:ascii="Lucida Grande" w:hAnsi="Lucida Grande" w:cs="Lucida Grande"/>
          <w:sz w:val="20"/>
        </w:rPr>
        <w:t xml:space="preserve"> as our </w:t>
      </w:r>
      <w:r w:rsidR="00617736">
        <w:rPr>
          <w:rFonts w:ascii="Lucida Grande" w:hAnsi="Lucida Grande" w:cs="Lucida Grande"/>
          <w:sz w:val="20"/>
        </w:rPr>
        <w:t xml:space="preserve">previous selectee has </w:t>
      </w:r>
      <w:r w:rsidR="009379E9">
        <w:rPr>
          <w:rFonts w:ascii="Lucida Grande" w:hAnsi="Lucida Grande" w:cs="Lucida Grande"/>
          <w:sz w:val="20"/>
        </w:rPr>
        <w:t xml:space="preserve">closed her Oakland weaving business and </w:t>
      </w:r>
      <w:r w:rsidR="00617736">
        <w:rPr>
          <w:rFonts w:ascii="Lucida Grande" w:hAnsi="Lucida Grande" w:cs="Lucida Grande"/>
          <w:sz w:val="20"/>
        </w:rPr>
        <w:t xml:space="preserve">disappeared.  </w:t>
      </w:r>
    </w:p>
    <w:p w14:paraId="19E55FD2" w14:textId="77777777" w:rsidR="00617736" w:rsidRDefault="000018A1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</w:t>
      </w:r>
    </w:p>
    <w:p w14:paraId="42279B9B" w14:textId="2855AB72" w:rsidR="000018A1" w:rsidRDefault="000018A1" w:rsidP="005A3E5C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</w:t>
      </w:r>
      <w:r w:rsidR="00291705">
        <w:rPr>
          <w:rFonts w:ascii="Lucida Grande" w:hAnsi="Lucida Grande" w:cs="Lucida Grande"/>
          <w:sz w:val="20"/>
        </w:rPr>
        <w:t>d</w:t>
      </w:r>
      <w:r>
        <w:rPr>
          <w:rFonts w:ascii="Lucida Grande" w:hAnsi="Lucida Grande" w:cs="Lucida Grande"/>
          <w:sz w:val="20"/>
        </w:rPr>
        <w:t xml:space="preserve">) </w:t>
      </w:r>
      <w:r w:rsidR="008B0967">
        <w:rPr>
          <w:rFonts w:ascii="Lucida Grande" w:hAnsi="Lucida Grande" w:cs="Lucida Grande"/>
          <w:sz w:val="20"/>
        </w:rPr>
        <w:t>January AdCon Meeting Dates</w:t>
      </w:r>
      <w:r w:rsidR="009379E9">
        <w:rPr>
          <w:rFonts w:ascii="Lucida Grande" w:hAnsi="Lucida Grande" w:cs="Lucida Grande"/>
          <w:sz w:val="20"/>
        </w:rPr>
        <w:t xml:space="preserve">: A </w:t>
      </w:r>
      <w:r w:rsidR="00617736">
        <w:rPr>
          <w:rFonts w:ascii="Lucida Grande" w:hAnsi="Lucida Grande" w:cs="Lucida Grande"/>
          <w:sz w:val="20"/>
        </w:rPr>
        <w:t xml:space="preserve">ZOOM </w:t>
      </w:r>
      <w:r w:rsidR="008349C0">
        <w:rPr>
          <w:rFonts w:ascii="Lucida Grande" w:hAnsi="Lucida Grande" w:cs="Lucida Grande"/>
          <w:sz w:val="20"/>
        </w:rPr>
        <w:t xml:space="preserve">meeting </w:t>
      </w:r>
      <w:r w:rsidR="009379E9">
        <w:rPr>
          <w:rFonts w:ascii="Lucida Grande" w:hAnsi="Lucida Grande" w:cs="Lucida Grande"/>
          <w:sz w:val="20"/>
        </w:rPr>
        <w:t xml:space="preserve">will be </w:t>
      </w:r>
      <w:r w:rsidR="008349C0">
        <w:rPr>
          <w:rFonts w:ascii="Lucida Grande" w:hAnsi="Lucida Grande" w:cs="Lucida Grande"/>
          <w:sz w:val="20"/>
        </w:rPr>
        <w:t xml:space="preserve">scheduled:  </w:t>
      </w:r>
      <w:r w:rsidR="00617736">
        <w:rPr>
          <w:rFonts w:ascii="Lucida Grande" w:hAnsi="Lucida Grande" w:cs="Lucida Grande"/>
          <w:sz w:val="20"/>
        </w:rPr>
        <w:t>Saturday January 25</w:t>
      </w:r>
      <w:r w:rsidR="00617736" w:rsidRPr="00617736">
        <w:rPr>
          <w:rFonts w:ascii="Lucida Grande" w:hAnsi="Lucida Grande" w:cs="Lucida Grande"/>
          <w:sz w:val="20"/>
          <w:vertAlign w:val="superscript"/>
        </w:rPr>
        <w:t>th</w:t>
      </w:r>
      <w:r w:rsidR="00617736">
        <w:rPr>
          <w:rFonts w:ascii="Lucida Grande" w:hAnsi="Lucida Grande" w:cs="Lucida Grande"/>
          <w:sz w:val="20"/>
        </w:rPr>
        <w:t>, 2020 10:00-14:00</w:t>
      </w:r>
    </w:p>
    <w:p w14:paraId="7255B51D" w14:textId="77777777" w:rsidR="00617736" w:rsidRDefault="00617736" w:rsidP="005A3E5C">
      <w:pPr>
        <w:rPr>
          <w:rFonts w:ascii="Lucida Grande" w:hAnsi="Lucida Grande" w:cs="Lucida Grande"/>
          <w:sz w:val="20"/>
        </w:rPr>
      </w:pPr>
    </w:p>
    <w:p w14:paraId="4F6A3396" w14:textId="77777777" w:rsidR="00356705" w:rsidRDefault="00356705" w:rsidP="005A3E5C">
      <w:pPr>
        <w:rPr>
          <w:rFonts w:ascii="Lucida Grande" w:hAnsi="Lucida Grande" w:cs="Lucida Grande"/>
          <w:sz w:val="20"/>
        </w:rPr>
      </w:pPr>
    </w:p>
    <w:p w14:paraId="1799C3B4" w14:textId="7A40D1B2" w:rsidR="001B6766" w:rsidRDefault="00133CE2" w:rsidP="00802429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     </w:t>
      </w:r>
      <w:r w:rsidR="00291705">
        <w:rPr>
          <w:rFonts w:ascii="Lucida Grande" w:hAnsi="Lucida Grande" w:cs="Lucida Grande"/>
          <w:sz w:val="20"/>
        </w:rPr>
        <w:t>e</w:t>
      </w:r>
      <w:r w:rsidR="000018A1">
        <w:rPr>
          <w:rFonts w:ascii="Lucida Grande" w:hAnsi="Lucida Grande" w:cs="Lucida Grande"/>
          <w:sz w:val="20"/>
        </w:rPr>
        <w:t>)</w:t>
      </w:r>
      <w:r w:rsidR="005A3E5C">
        <w:rPr>
          <w:rFonts w:ascii="Lucida Grande" w:hAnsi="Lucida Grande" w:cs="Lucida Grande"/>
          <w:sz w:val="20"/>
        </w:rPr>
        <w:t xml:space="preserve"> </w:t>
      </w:r>
      <w:r w:rsidR="007706FE">
        <w:rPr>
          <w:rFonts w:ascii="Lucida Grande" w:hAnsi="Lucida Grande" w:cs="Lucida Grande"/>
          <w:sz w:val="20"/>
        </w:rPr>
        <w:t>Other</w:t>
      </w:r>
    </w:p>
    <w:p w14:paraId="23B9942D" w14:textId="77777777" w:rsidR="002D6501" w:rsidRDefault="002D6501" w:rsidP="00802429">
      <w:pPr>
        <w:rPr>
          <w:rFonts w:ascii="Lucida Grande" w:hAnsi="Lucida Grande" w:cs="Lucida Grande"/>
          <w:sz w:val="20"/>
        </w:rPr>
      </w:pPr>
    </w:p>
    <w:p w14:paraId="466E10A6" w14:textId="77777777" w:rsidR="005A3E5C" w:rsidRDefault="005A3E5C" w:rsidP="00802429">
      <w:pPr>
        <w:rPr>
          <w:rFonts w:ascii="Lucida Grande" w:hAnsi="Lucida Grande" w:cs="Lucida Grande"/>
          <w:sz w:val="20"/>
        </w:rPr>
      </w:pPr>
    </w:p>
    <w:p w14:paraId="73A8BB3F" w14:textId="4AE2644D" w:rsidR="00F31C82" w:rsidRDefault="005A3E5C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6.  </w:t>
      </w:r>
      <w:r w:rsidR="002C1F76">
        <w:rPr>
          <w:rFonts w:ascii="Lucida Grande" w:hAnsi="Lucida Grande" w:cs="Lucida Grande"/>
          <w:sz w:val="20"/>
        </w:rPr>
        <w:t>Adjour</w:t>
      </w:r>
      <w:r w:rsidR="009A7DDE">
        <w:rPr>
          <w:rFonts w:ascii="Lucida Grande" w:hAnsi="Lucida Grande" w:cs="Lucida Grande"/>
          <w:sz w:val="20"/>
        </w:rPr>
        <w:t>n</w:t>
      </w:r>
      <w:r w:rsidR="001B7DF3">
        <w:rPr>
          <w:rFonts w:ascii="Lucida Grande" w:hAnsi="Lucida Grande" w:cs="Lucida Grande"/>
          <w:sz w:val="20"/>
        </w:rPr>
        <w:t xml:space="preserve">:  </w:t>
      </w:r>
      <w:r w:rsidR="00617736">
        <w:rPr>
          <w:rFonts w:ascii="Lucida Grande" w:hAnsi="Lucida Grande" w:cs="Lucida Grande"/>
          <w:sz w:val="20"/>
        </w:rPr>
        <w:t xml:space="preserve">Merrie </w:t>
      </w:r>
      <w:r w:rsidR="009379E9">
        <w:rPr>
          <w:rFonts w:ascii="Lucida Grande" w:hAnsi="Lucida Grande" w:cs="Lucida Grande"/>
          <w:sz w:val="20"/>
        </w:rPr>
        <w:t xml:space="preserve">moved with a second from </w:t>
      </w:r>
      <w:r w:rsidR="00617736">
        <w:rPr>
          <w:rFonts w:ascii="Lucida Grande" w:hAnsi="Lucida Grande" w:cs="Lucida Grande"/>
          <w:sz w:val="20"/>
        </w:rPr>
        <w:t>Reba</w:t>
      </w:r>
      <w:r w:rsidR="009379E9">
        <w:rPr>
          <w:rFonts w:ascii="Lucida Grande" w:hAnsi="Lucida Grande" w:cs="Lucida Grande"/>
          <w:sz w:val="20"/>
        </w:rPr>
        <w:t xml:space="preserve">.  The meeting adjourned at </w:t>
      </w:r>
      <w:r w:rsidR="00617736">
        <w:rPr>
          <w:rFonts w:ascii="Lucida Grande" w:hAnsi="Lucida Grande" w:cs="Lucida Grande"/>
          <w:sz w:val="20"/>
        </w:rPr>
        <w:t>10</w:t>
      </w:r>
      <w:r w:rsidR="009379E9">
        <w:rPr>
          <w:rFonts w:ascii="Lucida Grande" w:hAnsi="Lucida Grande" w:cs="Lucida Grande"/>
          <w:sz w:val="20"/>
        </w:rPr>
        <w:t>:</w:t>
      </w:r>
      <w:r w:rsidR="00617736">
        <w:rPr>
          <w:rFonts w:ascii="Lucida Grande" w:hAnsi="Lucida Grande" w:cs="Lucida Grande"/>
          <w:sz w:val="20"/>
        </w:rPr>
        <w:t>52</w:t>
      </w:r>
      <w:proofErr w:type="gramStart"/>
      <w:r w:rsidR="009379E9">
        <w:rPr>
          <w:rFonts w:ascii="Lucida Grande" w:hAnsi="Lucida Grande" w:cs="Lucida Grande"/>
          <w:sz w:val="20"/>
        </w:rPr>
        <w:t xml:space="preserve">AM </w:t>
      </w:r>
      <w:r w:rsidR="00617736">
        <w:rPr>
          <w:rFonts w:ascii="Lucida Grande" w:hAnsi="Lucida Grande" w:cs="Lucida Grande"/>
          <w:sz w:val="20"/>
        </w:rPr>
        <w:t>.</w:t>
      </w:r>
      <w:proofErr w:type="gramEnd"/>
    </w:p>
    <w:p w14:paraId="51A2937F" w14:textId="6501618D" w:rsidR="001B7DF3" w:rsidRDefault="001B7DF3" w:rsidP="009A7DDE">
      <w:pPr>
        <w:rPr>
          <w:rFonts w:ascii="Lucida Grande" w:hAnsi="Lucida Grande" w:cs="Lucida Grande"/>
          <w:sz w:val="20"/>
        </w:rPr>
      </w:pPr>
    </w:p>
    <w:p w14:paraId="01084614" w14:textId="73A18268" w:rsidR="001B7DF3" w:rsidRDefault="001B7DF3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Submitted by Jennifer de Jung</w:t>
      </w:r>
    </w:p>
    <w:p w14:paraId="1614CC04" w14:textId="71D1B04C" w:rsidR="001B7DF3" w:rsidRDefault="001B7DF3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CNCH AdCon Secretary</w:t>
      </w:r>
    </w:p>
    <w:p w14:paraId="14655949" w14:textId="6BB30B79" w:rsidR="001B7DF3" w:rsidRDefault="001B7DF3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January 25, 2020</w:t>
      </w:r>
    </w:p>
    <w:p w14:paraId="4ECC17F1" w14:textId="7D036455" w:rsidR="00C70417" w:rsidRDefault="00C70417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 xml:space="preserve">Approved January 25, 2020 </w:t>
      </w:r>
      <w:r w:rsidR="009379E9">
        <w:rPr>
          <w:rFonts w:ascii="Lucida Grande" w:hAnsi="Lucida Grande" w:cs="Lucida Grande"/>
          <w:sz w:val="20"/>
        </w:rPr>
        <w:t>by the CNCH</w:t>
      </w:r>
      <w:r>
        <w:rPr>
          <w:rFonts w:ascii="Lucida Grande" w:hAnsi="Lucida Grande" w:cs="Lucida Grande"/>
          <w:sz w:val="20"/>
        </w:rPr>
        <w:t xml:space="preserve"> Advisory Council</w:t>
      </w:r>
    </w:p>
    <w:p w14:paraId="1E45AD1D" w14:textId="250013BC" w:rsidR="009379E9" w:rsidRPr="009A7DDE" w:rsidRDefault="009379E9" w:rsidP="009A7DDE">
      <w:pPr>
        <w:rPr>
          <w:rFonts w:ascii="Lucida Grande" w:hAnsi="Lucida Grande" w:cs="Lucida Grande"/>
          <w:sz w:val="20"/>
        </w:rPr>
      </w:pPr>
      <w:r>
        <w:rPr>
          <w:rFonts w:ascii="Lucida Grande" w:hAnsi="Lucida Grande" w:cs="Lucida Grande"/>
          <w:sz w:val="20"/>
        </w:rPr>
        <w:t>Some non-substantive revisions made by the secretary post approval.</w:t>
      </w:r>
    </w:p>
    <w:sectPr w:rsidR="009379E9" w:rsidRPr="009A7DDE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0E4C9" w14:textId="77777777" w:rsidR="004E7B67" w:rsidRDefault="004E7B67">
      <w:pPr>
        <w:spacing w:after="0"/>
      </w:pPr>
      <w:r>
        <w:separator/>
      </w:r>
    </w:p>
  </w:endnote>
  <w:endnote w:type="continuationSeparator" w:id="0">
    <w:p w14:paraId="43AE56AB" w14:textId="77777777" w:rsidR="004E7B67" w:rsidRDefault="004E7B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E211" w14:textId="77777777" w:rsidR="001D1691" w:rsidRDefault="001D1691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6D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02371" w14:textId="77777777" w:rsidR="004E7B67" w:rsidRDefault="004E7B67">
      <w:pPr>
        <w:spacing w:after="0"/>
      </w:pPr>
      <w:r>
        <w:separator/>
      </w:r>
    </w:p>
  </w:footnote>
  <w:footnote w:type="continuationSeparator" w:id="0">
    <w:p w14:paraId="14CD194C" w14:textId="77777777" w:rsidR="004E7B67" w:rsidRDefault="004E7B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9188C" w14:textId="77777777" w:rsidR="001D1691" w:rsidRDefault="001D1691">
    <w:pPr>
      <w:pStyle w:val="Header"/>
      <w:ind w:left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FEC9" w14:textId="77777777" w:rsidR="001D1691" w:rsidRDefault="001D1691">
    <w:pPr>
      <w:pStyle w:val="Header"/>
    </w:pPr>
    <w:r>
      <w:rPr>
        <w:noProof/>
      </w:rPr>
      <w:drawing>
        <wp:inline distT="0" distB="0" distL="0" distR="0" wp14:anchorId="46B5AEEE" wp14:editId="4304B14F">
          <wp:extent cx="2044700" cy="647700"/>
          <wp:effectExtent l="0" t="0" r="12700" b="12700"/>
          <wp:docPr id="1" name="Picture 1" descr="NewLogo-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-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924A3" w14:textId="77777777" w:rsidR="001D1691" w:rsidRDefault="001D1691">
    <w:pPr>
      <w:pStyle w:val="Header"/>
      <w:ind w:left="0"/>
      <w:jc w:val="right"/>
    </w:pPr>
    <w:r>
      <w:t>Conference of Northern California Handweavers, Inc.</w:t>
    </w:r>
    <w:r>
      <w:br/>
      <w:t>P.O. Box 191119</w:t>
    </w:r>
    <w:r>
      <w:br/>
      <w:t>Sacramento CA 95819-1119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B462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05DC"/>
    <w:multiLevelType w:val="hybridMultilevel"/>
    <w:tmpl w:val="01521E24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95C20C5"/>
    <w:multiLevelType w:val="hybridMultilevel"/>
    <w:tmpl w:val="CF520226"/>
    <w:lvl w:ilvl="0" w:tplc="9C5851F0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6844355"/>
    <w:multiLevelType w:val="hybridMultilevel"/>
    <w:tmpl w:val="62C6DDC0"/>
    <w:lvl w:ilvl="0" w:tplc="82C8C6E2">
      <w:start w:val="4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4EBD66A6"/>
    <w:multiLevelType w:val="hybridMultilevel"/>
    <w:tmpl w:val="65829E94"/>
    <w:lvl w:ilvl="0" w:tplc="4480764A">
      <w:start w:val="3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1514C59"/>
    <w:multiLevelType w:val="hybridMultilevel"/>
    <w:tmpl w:val="A3C4FEDA"/>
    <w:lvl w:ilvl="0" w:tplc="96DC012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5B6E6608"/>
    <w:multiLevelType w:val="hybridMultilevel"/>
    <w:tmpl w:val="4462E586"/>
    <w:lvl w:ilvl="0" w:tplc="61EC07AA">
      <w:start w:val="6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4A56194"/>
    <w:multiLevelType w:val="multilevel"/>
    <w:tmpl w:val="F5CE9FCA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A93EE4"/>
    <w:multiLevelType w:val="hybridMultilevel"/>
    <w:tmpl w:val="8098E772"/>
    <w:lvl w:ilvl="0" w:tplc="62F0141A">
      <w:start w:val="5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6BF27893"/>
    <w:multiLevelType w:val="hybridMultilevel"/>
    <w:tmpl w:val="1762754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650683"/>
    <w:multiLevelType w:val="hybridMultilevel"/>
    <w:tmpl w:val="8F088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8"/>
    <w:rsid w:val="000018A1"/>
    <w:rsid w:val="000117FB"/>
    <w:rsid w:val="0001773F"/>
    <w:rsid w:val="0003456D"/>
    <w:rsid w:val="00042361"/>
    <w:rsid w:val="0004432C"/>
    <w:rsid w:val="00055F1F"/>
    <w:rsid w:val="000659B6"/>
    <w:rsid w:val="000751D6"/>
    <w:rsid w:val="00077D1F"/>
    <w:rsid w:val="00081E93"/>
    <w:rsid w:val="00087184"/>
    <w:rsid w:val="000954A7"/>
    <w:rsid w:val="000957BD"/>
    <w:rsid w:val="00097910"/>
    <w:rsid w:val="000A32AC"/>
    <w:rsid w:val="000B280F"/>
    <w:rsid w:val="000B76CD"/>
    <w:rsid w:val="000C1250"/>
    <w:rsid w:val="000D02E0"/>
    <w:rsid w:val="000D0A92"/>
    <w:rsid w:val="000F3004"/>
    <w:rsid w:val="000F51B6"/>
    <w:rsid w:val="00103774"/>
    <w:rsid w:val="001116FA"/>
    <w:rsid w:val="001130CA"/>
    <w:rsid w:val="001137A1"/>
    <w:rsid w:val="00120493"/>
    <w:rsid w:val="00131C0C"/>
    <w:rsid w:val="00133CE2"/>
    <w:rsid w:val="00137172"/>
    <w:rsid w:val="001647ED"/>
    <w:rsid w:val="001728FB"/>
    <w:rsid w:val="0018346A"/>
    <w:rsid w:val="001900CC"/>
    <w:rsid w:val="001B0153"/>
    <w:rsid w:val="001B40C2"/>
    <w:rsid w:val="001B6766"/>
    <w:rsid w:val="001B7DF3"/>
    <w:rsid w:val="001C42CB"/>
    <w:rsid w:val="001D1691"/>
    <w:rsid w:val="001D6087"/>
    <w:rsid w:val="001F2F72"/>
    <w:rsid w:val="001F6220"/>
    <w:rsid w:val="001F7A35"/>
    <w:rsid w:val="00205883"/>
    <w:rsid w:val="002112E7"/>
    <w:rsid w:val="00212B6B"/>
    <w:rsid w:val="0021620D"/>
    <w:rsid w:val="002250C2"/>
    <w:rsid w:val="00244079"/>
    <w:rsid w:val="00247C16"/>
    <w:rsid w:val="002506F0"/>
    <w:rsid w:val="00257222"/>
    <w:rsid w:val="002638A2"/>
    <w:rsid w:val="00267613"/>
    <w:rsid w:val="00275B8B"/>
    <w:rsid w:val="00282758"/>
    <w:rsid w:val="00291705"/>
    <w:rsid w:val="00293A2A"/>
    <w:rsid w:val="00295491"/>
    <w:rsid w:val="002976CA"/>
    <w:rsid w:val="002A7003"/>
    <w:rsid w:val="002B0F1E"/>
    <w:rsid w:val="002B26F1"/>
    <w:rsid w:val="002B37AC"/>
    <w:rsid w:val="002B426A"/>
    <w:rsid w:val="002B5A53"/>
    <w:rsid w:val="002C0E1A"/>
    <w:rsid w:val="002C1F76"/>
    <w:rsid w:val="002C39BD"/>
    <w:rsid w:val="002C6077"/>
    <w:rsid w:val="002D5323"/>
    <w:rsid w:val="002D6501"/>
    <w:rsid w:val="002E6411"/>
    <w:rsid w:val="002F0541"/>
    <w:rsid w:val="002F4A6B"/>
    <w:rsid w:val="002F584C"/>
    <w:rsid w:val="003019D9"/>
    <w:rsid w:val="0030246D"/>
    <w:rsid w:val="0031062C"/>
    <w:rsid w:val="003159A7"/>
    <w:rsid w:val="00335D0B"/>
    <w:rsid w:val="00336D7C"/>
    <w:rsid w:val="00341778"/>
    <w:rsid w:val="00356705"/>
    <w:rsid w:val="00372EEB"/>
    <w:rsid w:val="0037728A"/>
    <w:rsid w:val="00382900"/>
    <w:rsid w:val="00392E79"/>
    <w:rsid w:val="003950B9"/>
    <w:rsid w:val="0039748F"/>
    <w:rsid w:val="003A52AE"/>
    <w:rsid w:val="003B2238"/>
    <w:rsid w:val="003C123C"/>
    <w:rsid w:val="003D603B"/>
    <w:rsid w:val="003E071B"/>
    <w:rsid w:val="003E6370"/>
    <w:rsid w:val="003F4396"/>
    <w:rsid w:val="00471E5A"/>
    <w:rsid w:val="004758AB"/>
    <w:rsid w:val="004775CB"/>
    <w:rsid w:val="00487843"/>
    <w:rsid w:val="00493068"/>
    <w:rsid w:val="00493269"/>
    <w:rsid w:val="004A0F7B"/>
    <w:rsid w:val="004B3EDD"/>
    <w:rsid w:val="004C0217"/>
    <w:rsid w:val="004C1ADB"/>
    <w:rsid w:val="004D1780"/>
    <w:rsid w:val="004D6EB7"/>
    <w:rsid w:val="004E7B67"/>
    <w:rsid w:val="004F3989"/>
    <w:rsid w:val="004F7703"/>
    <w:rsid w:val="00506CAB"/>
    <w:rsid w:val="005219F0"/>
    <w:rsid w:val="00526565"/>
    <w:rsid w:val="0053168B"/>
    <w:rsid w:val="005469B5"/>
    <w:rsid w:val="0055557D"/>
    <w:rsid w:val="00563BE8"/>
    <w:rsid w:val="005A118C"/>
    <w:rsid w:val="005A3E5C"/>
    <w:rsid w:val="005B02F3"/>
    <w:rsid w:val="005B274E"/>
    <w:rsid w:val="005F029B"/>
    <w:rsid w:val="00600D78"/>
    <w:rsid w:val="00600F5E"/>
    <w:rsid w:val="00616261"/>
    <w:rsid w:val="00617736"/>
    <w:rsid w:val="00617E9B"/>
    <w:rsid w:val="00632E41"/>
    <w:rsid w:val="0064340C"/>
    <w:rsid w:val="00690F8A"/>
    <w:rsid w:val="006B00ED"/>
    <w:rsid w:val="006B1EEF"/>
    <w:rsid w:val="006C47D0"/>
    <w:rsid w:val="006C67CC"/>
    <w:rsid w:val="006D2C02"/>
    <w:rsid w:val="006D7EB2"/>
    <w:rsid w:val="006E4B2C"/>
    <w:rsid w:val="006F766A"/>
    <w:rsid w:val="0070172E"/>
    <w:rsid w:val="007055D2"/>
    <w:rsid w:val="00711787"/>
    <w:rsid w:val="00711C76"/>
    <w:rsid w:val="00714085"/>
    <w:rsid w:val="00717849"/>
    <w:rsid w:val="0072511D"/>
    <w:rsid w:val="00730B2A"/>
    <w:rsid w:val="00745849"/>
    <w:rsid w:val="007468D5"/>
    <w:rsid w:val="0075100E"/>
    <w:rsid w:val="007706FE"/>
    <w:rsid w:val="00780B60"/>
    <w:rsid w:val="007A0AFB"/>
    <w:rsid w:val="007A1D60"/>
    <w:rsid w:val="007B3637"/>
    <w:rsid w:val="007C0984"/>
    <w:rsid w:val="007C3EEE"/>
    <w:rsid w:val="007E1F8E"/>
    <w:rsid w:val="007E2ED7"/>
    <w:rsid w:val="007E5208"/>
    <w:rsid w:val="007E5B2C"/>
    <w:rsid w:val="007F2B07"/>
    <w:rsid w:val="007F7D84"/>
    <w:rsid w:val="008018FF"/>
    <w:rsid w:val="00802429"/>
    <w:rsid w:val="00804224"/>
    <w:rsid w:val="00806E5B"/>
    <w:rsid w:val="00811753"/>
    <w:rsid w:val="00827C38"/>
    <w:rsid w:val="008323D6"/>
    <w:rsid w:val="008349C0"/>
    <w:rsid w:val="00852635"/>
    <w:rsid w:val="00874E76"/>
    <w:rsid w:val="00876FAB"/>
    <w:rsid w:val="00886741"/>
    <w:rsid w:val="00891A95"/>
    <w:rsid w:val="008B0967"/>
    <w:rsid w:val="008B1F5D"/>
    <w:rsid w:val="008C6CFE"/>
    <w:rsid w:val="008D0694"/>
    <w:rsid w:val="008D4206"/>
    <w:rsid w:val="008E4CD4"/>
    <w:rsid w:val="008F5D61"/>
    <w:rsid w:val="008F763B"/>
    <w:rsid w:val="00906493"/>
    <w:rsid w:val="00906FB4"/>
    <w:rsid w:val="00907E8A"/>
    <w:rsid w:val="0091162B"/>
    <w:rsid w:val="00912ED6"/>
    <w:rsid w:val="00924C12"/>
    <w:rsid w:val="00936B29"/>
    <w:rsid w:val="009379E9"/>
    <w:rsid w:val="00940855"/>
    <w:rsid w:val="00952921"/>
    <w:rsid w:val="0096558A"/>
    <w:rsid w:val="0099123F"/>
    <w:rsid w:val="009938F0"/>
    <w:rsid w:val="009A7DDE"/>
    <w:rsid w:val="009D2C2F"/>
    <w:rsid w:val="009D5BE9"/>
    <w:rsid w:val="009D6C96"/>
    <w:rsid w:val="009E6F60"/>
    <w:rsid w:val="009F7555"/>
    <w:rsid w:val="009F7AB8"/>
    <w:rsid w:val="00A335CA"/>
    <w:rsid w:val="00A3780B"/>
    <w:rsid w:val="00A528BE"/>
    <w:rsid w:val="00A5331A"/>
    <w:rsid w:val="00A60582"/>
    <w:rsid w:val="00A74AB0"/>
    <w:rsid w:val="00A83715"/>
    <w:rsid w:val="00A879CF"/>
    <w:rsid w:val="00A91CFE"/>
    <w:rsid w:val="00A93BB2"/>
    <w:rsid w:val="00A93F83"/>
    <w:rsid w:val="00A96F91"/>
    <w:rsid w:val="00AB3ACB"/>
    <w:rsid w:val="00AB6CD3"/>
    <w:rsid w:val="00AB7F66"/>
    <w:rsid w:val="00AD2B5F"/>
    <w:rsid w:val="00AD54FF"/>
    <w:rsid w:val="00AE4D41"/>
    <w:rsid w:val="00AE65A3"/>
    <w:rsid w:val="00AF580B"/>
    <w:rsid w:val="00B06475"/>
    <w:rsid w:val="00B20A83"/>
    <w:rsid w:val="00B30F52"/>
    <w:rsid w:val="00B46111"/>
    <w:rsid w:val="00B46930"/>
    <w:rsid w:val="00B53588"/>
    <w:rsid w:val="00B56B35"/>
    <w:rsid w:val="00B71302"/>
    <w:rsid w:val="00B84F08"/>
    <w:rsid w:val="00B92E65"/>
    <w:rsid w:val="00B94275"/>
    <w:rsid w:val="00BA2038"/>
    <w:rsid w:val="00BB4996"/>
    <w:rsid w:val="00BD004D"/>
    <w:rsid w:val="00BE1CAA"/>
    <w:rsid w:val="00BE3796"/>
    <w:rsid w:val="00BE38A0"/>
    <w:rsid w:val="00BF0FD6"/>
    <w:rsid w:val="00BF7912"/>
    <w:rsid w:val="00C03A4E"/>
    <w:rsid w:val="00C20FA6"/>
    <w:rsid w:val="00C233CB"/>
    <w:rsid w:val="00C31FAA"/>
    <w:rsid w:val="00C42A23"/>
    <w:rsid w:val="00C4488E"/>
    <w:rsid w:val="00C477AF"/>
    <w:rsid w:val="00C50E2A"/>
    <w:rsid w:val="00C70417"/>
    <w:rsid w:val="00C80754"/>
    <w:rsid w:val="00C91E7F"/>
    <w:rsid w:val="00C96FF6"/>
    <w:rsid w:val="00C974DA"/>
    <w:rsid w:val="00CA3ACF"/>
    <w:rsid w:val="00CC175A"/>
    <w:rsid w:val="00CF0064"/>
    <w:rsid w:val="00CF035E"/>
    <w:rsid w:val="00CF2F1D"/>
    <w:rsid w:val="00D02452"/>
    <w:rsid w:val="00D04270"/>
    <w:rsid w:val="00D1724B"/>
    <w:rsid w:val="00D355D2"/>
    <w:rsid w:val="00D36170"/>
    <w:rsid w:val="00D42477"/>
    <w:rsid w:val="00D501CD"/>
    <w:rsid w:val="00D74B15"/>
    <w:rsid w:val="00D779E8"/>
    <w:rsid w:val="00D806D5"/>
    <w:rsid w:val="00D86760"/>
    <w:rsid w:val="00D92743"/>
    <w:rsid w:val="00DA4F4D"/>
    <w:rsid w:val="00DB0A0F"/>
    <w:rsid w:val="00DC66DE"/>
    <w:rsid w:val="00DC7F15"/>
    <w:rsid w:val="00DD0555"/>
    <w:rsid w:val="00DE3287"/>
    <w:rsid w:val="00E062B8"/>
    <w:rsid w:val="00E126EE"/>
    <w:rsid w:val="00E12C98"/>
    <w:rsid w:val="00E138C6"/>
    <w:rsid w:val="00E13D35"/>
    <w:rsid w:val="00E16DEE"/>
    <w:rsid w:val="00E207A3"/>
    <w:rsid w:val="00E225F8"/>
    <w:rsid w:val="00E40D89"/>
    <w:rsid w:val="00E42243"/>
    <w:rsid w:val="00E47891"/>
    <w:rsid w:val="00E654A8"/>
    <w:rsid w:val="00E83632"/>
    <w:rsid w:val="00E90CD9"/>
    <w:rsid w:val="00EA48E1"/>
    <w:rsid w:val="00EB4D50"/>
    <w:rsid w:val="00EB6055"/>
    <w:rsid w:val="00EC0BFE"/>
    <w:rsid w:val="00EC27B5"/>
    <w:rsid w:val="00EC3A4A"/>
    <w:rsid w:val="00EC475B"/>
    <w:rsid w:val="00EF7B31"/>
    <w:rsid w:val="00F004A6"/>
    <w:rsid w:val="00F10D44"/>
    <w:rsid w:val="00F145AE"/>
    <w:rsid w:val="00F31C82"/>
    <w:rsid w:val="00F34227"/>
    <w:rsid w:val="00F45F02"/>
    <w:rsid w:val="00F47FD1"/>
    <w:rsid w:val="00F67C27"/>
    <w:rsid w:val="00F7114B"/>
    <w:rsid w:val="00F91175"/>
    <w:rsid w:val="00FA1D83"/>
    <w:rsid w:val="00FA29F7"/>
    <w:rsid w:val="00FA4D1D"/>
    <w:rsid w:val="00FE16F2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7097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4340C"/>
    <w:pPr>
      <w:widowControl w:val="0"/>
      <w:autoSpaceDE w:val="0"/>
      <w:autoSpaceDN w:val="0"/>
      <w:spacing w:after="0"/>
      <w:ind w:left="100"/>
      <w:jc w:val="both"/>
      <w:outlineLvl w:val="0"/>
    </w:pPr>
    <w:rPr>
      <w:rFonts w:ascii="Bookman Old Style" w:eastAsia="Bookman Old Style" w:hAnsi="Bookman Old Style" w:cs="Bookman Old Style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5F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ind w:left="6120"/>
      <w:jc w:val="center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  <w:jc w:val="right"/>
    </w:pPr>
  </w:style>
  <w:style w:type="paragraph" w:styleId="Date">
    <w:name w:val="Date"/>
    <w:basedOn w:val="Normal"/>
    <w:next w:val="To"/>
    <w:semiHidden/>
    <w:pPr>
      <w:spacing w:before="480"/>
    </w:pPr>
  </w:style>
  <w:style w:type="paragraph" w:customStyle="1" w:styleId="To">
    <w:name w:val="To"/>
    <w:basedOn w:val="Normal"/>
    <w:next w:val="BodyText"/>
    <w:pPr>
      <w:spacing w:after="480"/>
    </w:pPr>
  </w:style>
  <w:style w:type="paragraph" w:styleId="Salutation">
    <w:name w:val="Salutation"/>
    <w:basedOn w:val="Normal"/>
    <w:next w:val="Normal"/>
    <w:semiHidden/>
  </w:style>
  <w:style w:type="paragraph" w:customStyle="1" w:styleId="CopyTo">
    <w:name w:val="CopyTo"/>
    <w:basedOn w:val="Normal"/>
    <w:pPr>
      <w:spacing w:before="240"/>
    </w:pPr>
  </w:style>
  <w:style w:type="paragraph" w:styleId="Closing">
    <w:name w:val="Closing"/>
    <w:basedOn w:val="Normal"/>
    <w:next w:val="Signature"/>
    <w:semiHidden/>
    <w:pPr>
      <w:spacing w:after="720"/>
    </w:pPr>
  </w:style>
  <w:style w:type="paragraph" w:styleId="Signature">
    <w:name w:val="Signature"/>
    <w:basedOn w:val="Normal"/>
    <w:next w:val="SigTitle"/>
    <w:semiHidden/>
    <w:pPr>
      <w:spacing w:after="0"/>
    </w:pPr>
  </w:style>
  <w:style w:type="paragraph" w:customStyle="1" w:styleId="SigTitle">
    <w:name w:val="Sig Title"/>
    <w:basedOn w:val="Signature"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BE1CA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6F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6F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9117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7706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40C"/>
    <w:rPr>
      <w:rFonts w:ascii="Bookman Old Style" w:eastAsia="Bookman Old Style" w:hAnsi="Bookman Old Style" w:cs="Bookman Old Style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CF2F1D"/>
  </w:style>
  <w:style w:type="character" w:customStyle="1" w:styleId="Heading4Char">
    <w:name w:val="Heading 4 Char"/>
    <w:basedOn w:val="DefaultParagraphFont"/>
    <w:link w:val="Heading4"/>
    <w:uiPriority w:val="9"/>
    <w:rsid w:val="00055F1F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NormalWeb">
    <w:name w:val="Normal (Web)"/>
    <w:basedOn w:val="Normal"/>
    <w:uiPriority w:val="99"/>
    <w:semiHidden/>
    <w:unhideWhenUsed/>
    <w:rsid w:val="00055F1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1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46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9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1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35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94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64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1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02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2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98289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9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5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1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OF NORTHERN CALIFORNIA HANDWEAVERS, INC</vt:lpstr>
    </vt:vector>
  </TitlesOfParts>
  <Company>Three Springs Publications</Company>
  <LinksUpToDate>false</LinksUpToDate>
  <CharactersWithSpaces>4099</CharactersWithSpaces>
  <SharedDoc>false</SharedDoc>
  <HLinks>
    <vt:vector size="6" baseType="variant">
      <vt:variant>
        <vt:i4>7536685</vt:i4>
      </vt:variant>
      <vt:variant>
        <vt:i4>2930</vt:i4>
      </vt:variant>
      <vt:variant>
        <vt:i4>1025</vt:i4>
      </vt:variant>
      <vt:variant>
        <vt:i4>1</vt:i4>
      </vt:variant>
      <vt:variant>
        <vt:lpwstr>NewLogo-40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OF NORTHERN CALIFORNIA HANDWEAVERS, INC</dc:title>
  <dc:subject/>
  <dc:creator>Mike &amp; Sandra Rude</dc:creator>
  <cp:keywords/>
  <cp:lastModifiedBy>Erin Maclean</cp:lastModifiedBy>
  <cp:revision>2</cp:revision>
  <cp:lastPrinted>2020-01-25T17:20:00Z</cp:lastPrinted>
  <dcterms:created xsi:type="dcterms:W3CDTF">2020-02-13T19:15:00Z</dcterms:created>
  <dcterms:modified xsi:type="dcterms:W3CDTF">2020-02-13T19:15:00Z</dcterms:modified>
</cp:coreProperties>
</file>